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62537" w14:textId="77777777" w:rsidR="00DB670F" w:rsidRPr="00D601BF" w:rsidRDefault="00DB670F" w:rsidP="00DB670F">
      <w:pPr>
        <w:tabs>
          <w:tab w:val="left" w:pos="6096"/>
        </w:tabs>
        <w:rPr>
          <w:rFonts w:ascii="Arial" w:eastAsia="Calibri" w:hAnsi="Arial" w:cs="Arial"/>
          <w:sz w:val="22"/>
          <w:szCs w:val="22"/>
        </w:rPr>
      </w:pPr>
      <w:bookmarkStart w:id="0" w:name="_Hlk68530563"/>
      <w:bookmarkEnd w:id="0"/>
      <w:r w:rsidRPr="00D601BF">
        <w:rPr>
          <w:rFonts w:ascii="Arial" w:eastAsia="Calibri" w:hAnsi="Arial" w:cs="Arial"/>
          <w:sz w:val="22"/>
          <w:szCs w:val="22"/>
        </w:rPr>
        <w:t xml:space="preserve">Canon David Shaw </w:t>
      </w:r>
    </w:p>
    <w:p w14:paraId="17EE5D97" w14:textId="77777777" w:rsidR="00DB670F" w:rsidRPr="00D601BF" w:rsidRDefault="00DB670F" w:rsidP="00DB670F">
      <w:pPr>
        <w:tabs>
          <w:tab w:val="left" w:pos="4962"/>
        </w:tabs>
        <w:rPr>
          <w:rFonts w:ascii="Arial" w:eastAsia="Calibri" w:hAnsi="Arial" w:cs="Arial"/>
          <w:sz w:val="22"/>
          <w:szCs w:val="22"/>
        </w:rPr>
      </w:pPr>
      <w:r w:rsidRPr="00D601BF">
        <w:rPr>
          <w:rFonts w:ascii="Arial" w:eastAsia="Calibri" w:hAnsi="Arial" w:cs="Arial"/>
          <w:sz w:val="22"/>
          <w:szCs w:val="22"/>
        </w:rPr>
        <w:t>The Rectory</w:t>
      </w:r>
      <w:r w:rsidRPr="00D601BF">
        <w:rPr>
          <w:rFonts w:ascii="Arial" w:eastAsia="Calibri" w:hAnsi="Arial" w:cs="Arial"/>
          <w:sz w:val="22"/>
          <w:szCs w:val="22"/>
        </w:rPr>
        <w:tab/>
        <w:t xml:space="preserve">St Clement’s Church Office, </w:t>
      </w:r>
    </w:p>
    <w:p w14:paraId="2E891C95" w14:textId="77777777" w:rsidR="00DB670F" w:rsidRPr="00D601BF" w:rsidRDefault="00DB670F" w:rsidP="00DB670F">
      <w:pPr>
        <w:tabs>
          <w:tab w:val="left" w:pos="4962"/>
        </w:tabs>
        <w:rPr>
          <w:rFonts w:ascii="Arial" w:eastAsia="Calibri" w:hAnsi="Arial" w:cs="Arial"/>
          <w:sz w:val="22"/>
          <w:szCs w:val="22"/>
        </w:rPr>
      </w:pPr>
      <w:r w:rsidRPr="00D601BF">
        <w:rPr>
          <w:rFonts w:ascii="Arial" w:eastAsia="Calibri" w:hAnsi="Arial" w:cs="Arial"/>
          <w:sz w:val="22"/>
          <w:szCs w:val="22"/>
        </w:rPr>
        <w:t>Rue du Presbytère</w:t>
      </w:r>
      <w:r w:rsidRPr="00D601BF">
        <w:rPr>
          <w:rFonts w:ascii="Arial" w:eastAsia="Calibri" w:hAnsi="Arial" w:cs="Arial"/>
          <w:sz w:val="22"/>
          <w:szCs w:val="22"/>
        </w:rPr>
        <w:tab/>
        <w:t>La Grande Route de Saint Clément</w:t>
      </w:r>
    </w:p>
    <w:p w14:paraId="5D1A58D8" w14:textId="77777777" w:rsidR="00DB670F" w:rsidRPr="00D601BF" w:rsidRDefault="00DB670F" w:rsidP="00DB670F">
      <w:pPr>
        <w:tabs>
          <w:tab w:val="left" w:pos="4962"/>
        </w:tabs>
        <w:rPr>
          <w:rFonts w:ascii="Arial" w:eastAsia="Calibri" w:hAnsi="Arial" w:cs="Arial"/>
          <w:sz w:val="22"/>
          <w:szCs w:val="22"/>
        </w:rPr>
      </w:pPr>
      <w:r w:rsidRPr="00D601BF">
        <w:rPr>
          <w:rFonts w:ascii="Arial" w:eastAsia="Calibri" w:hAnsi="Arial" w:cs="Arial"/>
          <w:sz w:val="22"/>
          <w:szCs w:val="22"/>
        </w:rPr>
        <w:t xml:space="preserve">St Clement JE2 6RB </w:t>
      </w:r>
      <w:r w:rsidRPr="00D601BF">
        <w:rPr>
          <w:rFonts w:ascii="Arial" w:eastAsia="Calibri" w:hAnsi="Arial" w:cs="Arial"/>
          <w:sz w:val="22"/>
          <w:szCs w:val="22"/>
        </w:rPr>
        <w:tab/>
        <w:t>St Clement JE2 6QQ</w:t>
      </w:r>
    </w:p>
    <w:p w14:paraId="56CF32B4" w14:textId="77777777" w:rsidR="00DB670F" w:rsidRPr="00D601BF" w:rsidRDefault="00DB670F" w:rsidP="00DB670F">
      <w:pPr>
        <w:tabs>
          <w:tab w:val="left" w:pos="4962"/>
        </w:tabs>
        <w:rPr>
          <w:rFonts w:ascii="Arial" w:eastAsia="Calibri" w:hAnsi="Arial" w:cs="Arial"/>
          <w:sz w:val="22"/>
          <w:szCs w:val="22"/>
        </w:rPr>
      </w:pPr>
      <w:r w:rsidRPr="00D601BF">
        <w:rPr>
          <w:rFonts w:ascii="Arial" w:eastAsia="Calibri" w:hAnsi="Arial" w:cs="Arial"/>
          <w:sz w:val="22"/>
          <w:szCs w:val="22"/>
        </w:rPr>
        <w:t>Tel: 851992</w:t>
      </w:r>
      <w:r w:rsidRPr="00D601BF">
        <w:rPr>
          <w:rFonts w:ascii="Arial" w:eastAsia="Calibri" w:hAnsi="Arial" w:cs="Arial"/>
          <w:sz w:val="22"/>
          <w:szCs w:val="22"/>
        </w:rPr>
        <w:tab/>
        <w:t>Tel: 745260</w:t>
      </w:r>
    </w:p>
    <w:p w14:paraId="65D9143B" w14:textId="77777777" w:rsidR="00DB670F" w:rsidRPr="00D601BF" w:rsidRDefault="00DB670F" w:rsidP="00DB670F">
      <w:pPr>
        <w:tabs>
          <w:tab w:val="left" w:pos="4962"/>
        </w:tabs>
        <w:rPr>
          <w:rFonts w:ascii="Arial" w:eastAsia="Calibri" w:hAnsi="Arial" w:cs="Arial"/>
          <w:sz w:val="22"/>
          <w:szCs w:val="22"/>
        </w:rPr>
      </w:pPr>
      <w:r w:rsidRPr="00D601BF">
        <w:rPr>
          <w:rFonts w:ascii="Arial" w:eastAsia="Calibri" w:hAnsi="Arial" w:cs="Arial"/>
          <w:sz w:val="22"/>
          <w:szCs w:val="22"/>
        </w:rPr>
        <w:t>Mobile: 07797 920316</w:t>
      </w:r>
      <w:r w:rsidRPr="00D601BF">
        <w:rPr>
          <w:rFonts w:ascii="Arial" w:eastAsia="Calibri" w:hAnsi="Arial" w:cs="Arial"/>
          <w:sz w:val="22"/>
          <w:szCs w:val="22"/>
        </w:rPr>
        <w:tab/>
        <w:t xml:space="preserve">E mail: </w:t>
      </w:r>
      <w:hyperlink r:id="rId4" w:history="1">
        <w:r w:rsidRPr="00D601BF">
          <w:rPr>
            <w:rFonts w:ascii="Arial" w:eastAsia="Calibri" w:hAnsi="Arial" w:cs="Arial"/>
            <w:color w:val="0563C1" w:themeColor="hyperlink"/>
            <w:sz w:val="22"/>
            <w:szCs w:val="22"/>
            <w:u w:val="single"/>
          </w:rPr>
          <w:t>stclementjersey@outlook.com</w:t>
        </w:r>
      </w:hyperlink>
    </w:p>
    <w:p w14:paraId="53EA0A67" w14:textId="77777777" w:rsidR="00DB670F" w:rsidRPr="00D601BF" w:rsidRDefault="00DB670F" w:rsidP="00DB670F">
      <w:pPr>
        <w:tabs>
          <w:tab w:val="left" w:pos="6096"/>
        </w:tabs>
        <w:rPr>
          <w:rFonts w:ascii="Arial" w:eastAsia="Calibri" w:hAnsi="Arial" w:cs="Arial"/>
          <w:sz w:val="22"/>
          <w:szCs w:val="22"/>
        </w:rPr>
      </w:pPr>
    </w:p>
    <w:p w14:paraId="549DEBA1" w14:textId="3DEEEFDA" w:rsidR="00DB670F" w:rsidRPr="00D601BF" w:rsidRDefault="00DB670F" w:rsidP="00A27F1C">
      <w:pPr>
        <w:tabs>
          <w:tab w:val="left" w:pos="4962"/>
        </w:tabs>
        <w:rPr>
          <w:rFonts w:ascii="Arial" w:eastAsia="Calibri" w:hAnsi="Arial" w:cs="Arial"/>
          <w:sz w:val="22"/>
          <w:szCs w:val="22"/>
        </w:rPr>
      </w:pPr>
      <w:r w:rsidRPr="00D601BF">
        <w:rPr>
          <w:rFonts w:ascii="Arial" w:eastAsia="Calibri" w:hAnsi="Arial" w:cs="Arial"/>
          <w:sz w:val="22"/>
          <w:szCs w:val="22"/>
        </w:rPr>
        <w:t>Rev Tracy Le C Bromley Tel: 857693</w:t>
      </w:r>
      <w:r w:rsidR="00A27F1C">
        <w:rPr>
          <w:rFonts w:ascii="Arial" w:eastAsia="Calibri" w:hAnsi="Arial" w:cs="Arial"/>
          <w:sz w:val="22"/>
          <w:szCs w:val="22"/>
        </w:rPr>
        <w:tab/>
      </w:r>
      <w:r w:rsidRPr="00D601BF">
        <w:rPr>
          <w:rFonts w:ascii="Arial" w:eastAsia="Calibri" w:hAnsi="Arial" w:cs="Arial"/>
          <w:sz w:val="22"/>
          <w:szCs w:val="22"/>
        </w:rPr>
        <w:t>Rev Martin Dryden Tel: 874668</w:t>
      </w:r>
    </w:p>
    <w:p w14:paraId="49657400" w14:textId="77777777" w:rsidR="00DB670F" w:rsidRPr="00D601BF" w:rsidRDefault="00DB670F" w:rsidP="00DB670F">
      <w:pPr>
        <w:rPr>
          <w:rFonts w:ascii="Arial" w:eastAsia="Calibri" w:hAnsi="Arial" w:cs="Arial"/>
          <w:sz w:val="22"/>
          <w:szCs w:val="22"/>
        </w:rPr>
      </w:pPr>
    </w:p>
    <w:p w14:paraId="3EE3A67D" w14:textId="77777777" w:rsidR="008529BD" w:rsidRDefault="00DB670F" w:rsidP="008529BD">
      <w:pPr>
        <w:tabs>
          <w:tab w:val="left" w:pos="4962"/>
        </w:tabs>
        <w:rPr>
          <w:rFonts w:ascii="Arial" w:eastAsia="Calibri" w:hAnsi="Arial" w:cs="Arial"/>
          <w:sz w:val="22"/>
          <w:szCs w:val="22"/>
        </w:rPr>
      </w:pPr>
      <w:r w:rsidRPr="008529BD">
        <w:rPr>
          <w:rFonts w:ascii="Arial" w:eastAsia="Calibri" w:hAnsi="Arial" w:cs="Arial"/>
          <w:b/>
          <w:bCs/>
          <w:sz w:val="22"/>
          <w:szCs w:val="22"/>
        </w:rPr>
        <w:t>Facebook</w:t>
      </w:r>
      <w:r w:rsidRPr="00A27F1C">
        <w:rPr>
          <w:rFonts w:ascii="Arial" w:eastAsia="Calibri" w:hAnsi="Arial" w:cs="Arial"/>
          <w:sz w:val="22"/>
          <w:szCs w:val="22"/>
        </w:rPr>
        <w:t xml:space="preserve">:  St Clement Church Jersey Channel Islands </w:t>
      </w:r>
    </w:p>
    <w:p w14:paraId="415801E0" w14:textId="3E76ECD7" w:rsidR="008529BD" w:rsidRPr="00D601BF" w:rsidRDefault="00DB670F" w:rsidP="008529BD">
      <w:pPr>
        <w:tabs>
          <w:tab w:val="left" w:pos="4962"/>
        </w:tabs>
        <w:rPr>
          <w:rFonts w:ascii="Arial" w:eastAsia="Calibri" w:hAnsi="Arial" w:cs="Arial"/>
          <w:sz w:val="22"/>
          <w:szCs w:val="22"/>
        </w:rPr>
      </w:pPr>
      <w:r w:rsidRPr="00A27F1C">
        <w:rPr>
          <w:rFonts w:ascii="Arial" w:eastAsia="Calibri" w:hAnsi="Arial" w:cs="Arial"/>
          <w:sz w:val="22"/>
          <w:szCs w:val="22"/>
        </w:rPr>
        <w:t xml:space="preserve">watch 10.30am service live and recorded  </w:t>
      </w:r>
      <w:r w:rsidR="008529BD">
        <w:rPr>
          <w:rFonts w:ascii="Arial" w:eastAsia="Calibri" w:hAnsi="Arial" w:cs="Arial"/>
          <w:sz w:val="22"/>
          <w:szCs w:val="22"/>
        </w:rPr>
        <w:tab/>
      </w:r>
      <w:r w:rsidR="008529BD" w:rsidRPr="008529BD">
        <w:rPr>
          <w:rFonts w:ascii="Arial" w:eastAsia="Calibri" w:hAnsi="Arial" w:cs="Arial"/>
          <w:b/>
          <w:bCs/>
          <w:sz w:val="22"/>
          <w:szCs w:val="22"/>
        </w:rPr>
        <w:t>Web site</w:t>
      </w:r>
      <w:r w:rsidR="008529BD" w:rsidRPr="00D601BF">
        <w:rPr>
          <w:rFonts w:ascii="Arial" w:eastAsia="Calibri" w:hAnsi="Arial" w:cs="Arial"/>
          <w:sz w:val="22"/>
          <w:szCs w:val="22"/>
        </w:rPr>
        <w:t xml:space="preserve">: </w:t>
      </w:r>
      <w:hyperlink r:id="rId5" w:history="1">
        <w:r w:rsidR="008529BD" w:rsidRPr="00D03C15">
          <w:rPr>
            <w:rStyle w:val="Hyperlink"/>
            <w:rFonts w:ascii="Arial" w:eastAsia="Calibri" w:hAnsi="Arial" w:cs="Arial"/>
            <w:sz w:val="22"/>
            <w:szCs w:val="22"/>
          </w:rPr>
          <w:t>www.stclementschurch.org.je</w:t>
        </w:r>
      </w:hyperlink>
    </w:p>
    <w:p w14:paraId="194D226E" w14:textId="77777777" w:rsidR="00DB670F" w:rsidRPr="00D601BF" w:rsidRDefault="00DB670F" w:rsidP="00DB670F">
      <w:pPr>
        <w:rPr>
          <w:rFonts w:ascii="Arial" w:eastAsia="Calibri" w:hAnsi="Arial" w:cs="Arial"/>
          <w:sz w:val="22"/>
          <w:szCs w:val="22"/>
        </w:rPr>
      </w:pPr>
    </w:p>
    <w:p w14:paraId="3F2E87A4" w14:textId="77777777" w:rsidR="00DB670F" w:rsidRPr="00D601BF" w:rsidRDefault="00DB670F" w:rsidP="00DB670F">
      <w:pPr>
        <w:rPr>
          <w:rFonts w:ascii="Arial" w:eastAsia="Calibri" w:hAnsi="Arial" w:cs="Arial"/>
          <w:sz w:val="22"/>
          <w:szCs w:val="22"/>
        </w:rPr>
      </w:pPr>
      <w:r w:rsidRPr="00D601BF">
        <w:rPr>
          <w:rFonts w:ascii="Arial" w:eastAsia="Calibri" w:hAnsi="Arial" w:cs="Arial"/>
          <w:sz w:val="22"/>
          <w:szCs w:val="22"/>
        </w:rPr>
        <w:t>Treasurers and church bank account details:</w:t>
      </w:r>
    </w:p>
    <w:p w14:paraId="77166276" w14:textId="77777777" w:rsidR="00DB670F" w:rsidRPr="00D601BF" w:rsidRDefault="00DB670F" w:rsidP="00DB670F">
      <w:pPr>
        <w:tabs>
          <w:tab w:val="left" w:pos="5387"/>
        </w:tabs>
        <w:rPr>
          <w:rFonts w:ascii="Arial" w:eastAsia="Calibri" w:hAnsi="Arial" w:cs="Arial"/>
          <w:sz w:val="22"/>
          <w:szCs w:val="22"/>
        </w:rPr>
      </w:pPr>
      <w:r w:rsidRPr="00D601BF">
        <w:rPr>
          <w:rFonts w:ascii="Arial" w:eastAsia="Calibri" w:hAnsi="Arial" w:cs="Arial"/>
          <w:sz w:val="22"/>
          <w:szCs w:val="22"/>
        </w:rPr>
        <w:t xml:space="preserve">St Clement: Tricia Barry </w:t>
      </w:r>
      <w:hyperlink r:id="rId6" w:history="1">
        <w:r w:rsidRPr="00D601BF">
          <w:rPr>
            <w:rFonts w:ascii="Arial" w:eastAsia="Calibri" w:hAnsi="Arial" w:cs="Arial"/>
            <w:color w:val="0563C1" w:themeColor="hyperlink"/>
            <w:sz w:val="22"/>
            <w:szCs w:val="22"/>
            <w:u w:val="single"/>
          </w:rPr>
          <w:t>triciabarry@hotmail.com</w:t>
        </w:r>
      </w:hyperlink>
      <w:r w:rsidRPr="00D601BF">
        <w:rPr>
          <w:rFonts w:ascii="Arial" w:eastAsia="Calibri" w:hAnsi="Arial" w:cs="Arial"/>
          <w:sz w:val="22"/>
          <w:szCs w:val="22"/>
        </w:rPr>
        <w:t xml:space="preserve"> </w:t>
      </w:r>
      <w:r w:rsidRPr="00D601BF">
        <w:rPr>
          <w:rFonts w:ascii="Arial" w:eastAsia="Calibri" w:hAnsi="Arial" w:cs="Arial"/>
          <w:sz w:val="22"/>
          <w:szCs w:val="22"/>
        </w:rPr>
        <w:tab/>
      </w:r>
      <w:proofErr w:type="spellStart"/>
      <w:r w:rsidRPr="00D601BF">
        <w:rPr>
          <w:rFonts w:ascii="Arial" w:eastAsia="Calibri" w:hAnsi="Arial" w:cs="Arial"/>
          <w:sz w:val="22"/>
          <w:szCs w:val="22"/>
        </w:rPr>
        <w:t>Acc</w:t>
      </w:r>
      <w:proofErr w:type="spellEnd"/>
      <w:r w:rsidRPr="00D601BF">
        <w:rPr>
          <w:rFonts w:ascii="Arial" w:eastAsia="Calibri" w:hAnsi="Arial" w:cs="Arial"/>
          <w:sz w:val="22"/>
          <w:szCs w:val="22"/>
        </w:rPr>
        <w:t xml:space="preserve">:  </w:t>
      </w:r>
      <w:r w:rsidRPr="00D601BF">
        <w:rPr>
          <w:rFonts w:ascii="Arial" w:eastAsia="Calibri" w:hAnsi="Arial" w:cs="Arial"/>
          <w:color w:val="7030A0"/>
          <w:sz w:val="22"/>
          <w:szCs w:val="22"/>
        </w:rPr>
        <w:t>St Clement Church 40-25-34  84087488</w:t>
      </w:r>
    </w:p>
    <w:p w14:paraId="30CC3870" w14:textId="77777777" w:rsidR="00DB670F" w:rsidRPr="00D601BF" w:rsidRDefault="00DB670F" w:rsidP="00DB670F">
      <w:pPr>
        <w:tabs>
          <w:tab w:val="left" w:pos="5387"/>
        </w:tabs>
        <w:rPr>
          <w:rFonts w:ascii="Arial" w:eastAsia="Calibri" w:hAnsi="Arial" w:cs="Arial"/>
          <w:sz w:val="22"/>
          <w:szCs w:val="22"/>
        </w:rPr>
      </w:pPr>
      <w:r w:rsidRPr="00D601BF">
        <w:rPr>
          <w:rFonts w:ascii="Arial" w:eastAsia="Calibri" w:hAnsi="Arial" w:cs="Arial"/>
          <w:sz w:val="22"/>
          <w:szCs w:val="22"/>
        </w:rPr>
        <w:t xml:space="preserve">St Nicholas: Ian Bromley </w:t>
      </w:r>
      <w:hyperlink r:id="rId7" w:history="1">
        <w:r w:rsidRPr="00D601BF">
          <w:rPr>
            <w:rFonts w:ascii="Arial" w:eastAsia="Calibri" w:hAnsi="Arial" w:cs="Arial"/>
            <w:color w:val="0563C1" w:themeColor="hyperlink"/>
            <w:sz w:val="22"/>
            <w:szCs w:val="22"/>
            <w:u w:val="single"/>
          </w:rPr>
          <w:t>captainimb@aol.com</w:t>
        </w:r>
      </w:hyperlink>
      <w:r w:rsidRPr="00D601BF">
        <w:rPr>
          <w:rFonts w:ascii="Arial" w:eastAsia="Calibri" w:hAnsi="Arial" w:cs="Arial"/>
          <w:sz w:val="22"/>
          <w:szCs w:val="22"/>
        </w:rPr>
        <w:tab/>
        <w:t xml:space="preserve">Acc:  </w:t>
      </w:r>
      <w:r w:rsidRPr="00D601BF">
        <w:rPr>
          <w:rFonts w:ascii="Arial" w:eastAsia="Calibri" w:hAnsi="Arial" w:cs="Arial"/>
          <w:color w:val="8B008B"/>
          <w:sz w:val="22"/>
          <w:szCs w:val="22"/>
        </w:rPr>
        <w:t>St Nicholas Church 60-12-03  81510535</w:t>
      </w:r>
    </w:p>
    <w:p w14:paraId="259DE600" w14:textId="77777777" w:rsidR="00DB670F" w:rsidRPr="00D601BF" w:rsidRDefault="00DB670F" w:rsidP="00DB670F">
      <w:pPr>
        <w:rPr>
          <w:rFonts w:ascii="Arial" w:eastAsia="Calibri" w:hAnsi="Arial" w:cs="Arial"/>
          <w:b/>
          <w:bCs/>
          <w:sz w:val="22"/>
          <w:szCs w:val="22"/>
        </w:rPr>
      </w:pPr>
    </w:p>
    <w:p w14:paraId="358D4227" w14:textId="678AF8BC" w:rsidR="00DB670F" w:rsidRDefault="00DB670F" w:rsidP="00DB670F">
      <w:pPr>
        <w:rPr>
          <w:rFonts w:ascii="Arial" w:eastAsia="Calibri" w:hAnsi="Arial" w:cs="Arial"/>
          <w:b/>
          <w:bCs/>
          <w:sz w:val="22"/>
          <w:szCs w:val="22"/>
        </w:rPr>
      </w:pPr>
      <w:r>
        <w:rPr>
          <w:rFonts w:ascii="Arial" w:eastAsia="Calibri" w:hAnsi="Arial" w:cs="Arial"/>
          <w:b/>
          <w:bCs/>
          <w:sz w:val="22"/>
          <w:szCs w:val="22"/>
        </w:rPr>
        <w:t>6</w:t>
      </w:r>
      <w:r w:rsidRPr="00DB670F">
        <w:rPr>
          <w:rFonts w:ascii="Arial" w:eastAsia="Calibri" w:hAnsi="Arial" w:cs="Arial"/>
          <w:b/>
          <w:bCs/>
          <w:sz w:val="22"/>
          <w:szCs w:val="22"/>
          <w:vertAlign w:val="superscript"/>
        </w:rPr>
        <w:t>th</w:t>
      </w:r>
      <w:r>
        <w:rPr>
          <w:rFonts w:ascii="Arial" w:eastAsia="Calibri" w:hAnsi="Arial" w:cs="Arial"/>
          <w:b/>
          <w:bCs/>
          <w:sz w:val="22"/>
          <w:szCs w:val="22"/>
        </w:rPr>
        <w:t xml:space="preserve"> April 2021</w:t>
      </w:r>
    </w:p>
    <w:p w14:paraId="1B60DB7D" w14:textId="26B4ADF0" w:rsidR="00DB670F" w:rsidRDefault="00DB670F" w:rsidP="00DB670F">
      <w:pPr>
        <w:rPr>
          <w:rFonts w:ascii="Arial" w:eastAsia="Calibri" w:hAnsi="Arial" w:cs="Arial"/>
          <w:b/>
          <w:bCs/>
          <w:sz w:val="22"/>
          <w:szCs w:val="22"/>
        </w:rPr>
      </w:pPr>
      <w:r>
        <w:rPr>
          <w:rFonts w:ascii="Arial" w:eastAsia="Calibri" w:hAnsi="Arial" w:cs="Arial"/>
          <w:b/>
          <w:bCs/>
          <w:sz w:val="22"/>
          <w:szCs w:val="22"/>
        </w:rPr>
        <w:t>Dear friends of St Clement and St Nicholas</w:t>
      </w:r>
    </w:p>
    <w:p w14:paraId="796DB85A" w14:textId="59D8EC5A" w:rsidR="00C1626C" w:rsidRDefault="00DB670F" w:rsidP="00DB670F">
      <w:pPr>
        <w:rPr>
          <w:rFonts w:ascii="Arial" w:eastAsia="Calibri" w:hAnsi="Arial" w:cs="Arial"/>
          <w:sz w:val="22"/>
          <w:szCs w:val="22"/>
        </w:rPr>
      </w:pPr>
      <w:r w:rsidRPr="00DB670F">
        <w:rPr>
          <w:rFonts w:ascii="Arial" w:eastAsia="Calibri" w:hAnsi="Arial" w:cs="Arial"/>
          <w:sz w:val="22"/>
          <w:szCs w:val="22"/>
        </w:rPr>
        <w:t>C</w:t>
      </w:r>
      <w:r>
        <w:rPr>
          <w:rFonts w:ascii="Arial" w:eastAsia="Calibri" w:hAnsi="Arial" w:cs="Arial"/>
          <w:sz w:val="22"/>
          <w:szCs w:val="22"/>
        </w:rPr>
        <w:t xml:space="preserve">hrist is risen! He is risen indeed, Alleluia! </w:t>
      </w:r>
    </w:p>
    <w:p w14:paraId="7724F960" w14:textId="50277B22" w:rsidR="00046F76" w:rsidRDefault="00A27F1C" w:rsidP="00DB670F">
      <w:pPr>
        <w:rPr>
          <w:rFonts w:ascii="Arial" w:eastAsia="Calibri" w:hAnsi="Arial" w:cs="Arial"/>
          <w:sz w:val="22"/>
          <w:szCs w:val="22"/>
        </w:rPr>
      </w:pPr>
      <w:r>
        <w:rPr>
          <w:rFonts w:ascii="Arial" w:eastAsia="Calibri" w:hAnsi="Arial" w:cs="Arial"/>
          <w:noProof/>
          <w:sz w:val="22"/>
          <w:szCs w:val="22"/>
        </w:rPr>
        <w:drawing>
          <wp:anchor distT="0" distB="0" distL="114300" distR="114300" simplePos="0" relativeHeight="251658240" behindDoc="0" locked="0" layoutInCell="1" allowOverlap="1" wp14:anchorId="290BE1D0" wp14:editId="32F9C690">
            <wp:simplePos x="0" y="0"/>
            <wp:positionH relativeFrom="column">
              <wp:posOffset>2633041</wp:posOffset>
            </wp:positionH>
            <wp:positionV relativeFrom="paragraph">
              <wp:posOffset>135739</wp:posOffset>
            </wp:positionV>
            <wp:extent cx="3314547" cy="2485622"/>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8018" cy="248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59547" w14:textId="77777777" w:rsidR="00BA0DEF" w:rsidRDefault="00DB670F" w:rsidP="00DB670F">
      <w:pPr>
        <w:rPr>
          <w:rFonts w:ascii="Arial" w:eastAsia="Calibri" w:hAnsi="Arial" w:cs="Arial"/>
          <w:sz w:val="22"/>
          <w:szCs w:val="22"/>
        </w:rPr>
      </w:pPr>
      <w:r>
        <w:rPr>
          <w:rFonts w:ascii="Arial" w:eastAsia="Calibri" w:hAnsi="Arial" w:cs="Arial"/>
          <w:sz w:val="22"/>
          <w:szCs w:val="22"/>
        </w:rPr>
        <w:t xml:space="preserve">I know that many of you felt that Holy </w:t>
      </w:r>
    </w:p>
    <w:p w14:paraId="39B14618" w14:textId="60F50534" w:rsidR="00BA0DEF" w:rsidRDefault="00DB670F" w:rsidP="00DB670F">
      <w:pPr>
        <w:rPr>
          <w:rFonts w:ascii="Arial" w:eastAsia="Calibri" w:hAnsi="Arial" w:cs="Arial"/>
          <w:sz w:val="22"/>
          <w:szCs w:val="22"/>
        </w:rPr>
      </w:pPr>
      <w:r>
        <w:rPr>
          <w:rFonts w:ascii="Arial" w:eastAsia="Calibri" w:hAnsi="Arial" w:cs="Arial"/>
          <w:sz w:val="22"/>
          <w:szCs w:val="22"/>
        </w:rPr>
        <w:t xml:space="preserve">Week and Easter </w:t>
      </w:r>
      <w:r w:rsidR="00C1626C">
        <w:rPr>
          <w:rFonts w:ascii="Arial" w:eastAsia="Calibri" w:hAnsi="Arial" w:cs="Arial"/>
          <w:sz w:val="22"/>
          <w:szCs w:val="22"/>
        </w:rPr>
        <w:t xml:space="preserve">had </w:t>
      </w:r>
      <w:r>
        <w:rPr>
          <w:rFonts w:ascii="Arial" w:eastAsia="Calibri" w:hAnsi="Arial" w:cs="Arial"/>
          <w:sz w:val="22"/>
          <w:szCs w:val="22"/>
        </w:rPr>
        <w:t xml:space="preserve">a special significance this year as </w:t>
      </w:r>
      <w:r w:rsidR="00C1626C">
        <w:rPr>
          <w:rFonts w:ascii="Arial" w:eastAsia="Calibri" w:hAnsi="Arial" w:cs="Arial"/>
          <w:sz w:val="22"/>
          <w:szCs w:val="22"/>
        </w:rPr>
        <w:t xml:space="preserve">it </w:t>
      </w:r>
      <w:r w:rsidR="008529BD">
        <w:rPr>
          <w:rFonts w:ascii="Arial" w:eastAsia="Calibri" w:hAnsi="Arial" w:cs="Arial"/>
          <w:sz w:val="22"/>
          <w:szCs w:val="22"/>
        </w:rPr>
        <w:t xml:space="preserve">was </w:t>
      </w:r>
      <w:r w:rsidR="00C1626C">
        <w:rPr>
          <w:rFonts w:ascii="Arial" w:eastAsia="Calibri" w:hAnsi="Arial" w:cs="Arial"/>
          <w:sz w:val="22"/>
          <w:szCs w:val="22"/>
        </w:rPr>
        <w:t>almost normal</w:t>
      </w:r>
      <w:r w:rsidR="008529BD">
        <w:rPr>
          <w:rFonts w:ascii="Arial" w:eastAsia="Calibri" w:hAnsi="Arial" w:cs="Arial"/>
          <w:sz w:val="22"/>
          <w:szCs w:val="22"/>
        </w:rPr>
        <w:t>!</w:t>
      </w:r>
      <w:r w:rsidR="00C1626C">
        <w:rPr>
          <w:rFonts w:ascii="Arial" w:eastAsia="Calibri" w:hAnsi="Arial" w:cs="Arial"/>
          <w:sz w:val="22"/>
          <w:szCs w:val="22"/>
        </w:rPr>
        <w:t xml:space="preserve"> </w:t>
      </w:r>
      <w:r w:rsidR="001E7844">
        <w:rPr>
          <w:rFonts w:ascii="Arial" w:eastAsia="Calibri" w:hAnsi="Arial" w:cs="Arial"/>
          <w:sz w:val="22"/>
          <w:szCs w:val="22"/>
        </w:rPr>
        <w:t xml:space="preserve"> </w:t>
      </w:r>
      <w:r w:rsidR="00C1626C">
        <w:rPr>
          <w:rFonts w:ascii="Arial" w:eastAsia="Calibri" w:hAnsi="Arial" w:cs="Arial"/>
          <w:sz w:val="22"/>
          <w:szCs w:val="22"/>
        </w:rPr>
        <w:t xml:space="preserve">We began with our Easter Sunrise service at Le Hocq Common, </w:t>
      </w:r>
    </w:p>
    <w:p w14:paraId="2EAA2FAB" w14:textId="77777777" w:rsidR="00BA0DEF" w:rsidRDefault="00C1626C" w:rsidP="00DB670F">
      <w:pPr>
        <w:rPr>
          <w:rFonts w:ascii="Arial" w:eastAsia="Calibri" w:hAnsi="Arial" w:cs="Arial"/>
          <w:sz w:val="22"/>
          <w:szCs w:val="22"/>
        </w:rPr>
      </w:pPr>
      <w:r>
        <w:rPr>
          <w:rFonts w:ascii="Arial" w:eastAsia="Calibri" w:hAnsi="Arial" w:cs="Arial"/>
          <w:sz w:val="22"/>
          <w:szCs w:val="22"/>
        </w:rPr>
        <w:t xml:space="preserve">even if we were spaced two metres </w:t>
      </w:r>
    </w:p>
    <w:p w14:paraId="492D50E1" w14:textId="46CC8229" w:rsidR="00BA0DEF" w:rsidRDefault="00C1626C" w:rsidP="00DB670F">
      <w:pPr>
        <w:rPr>
          <w:rFonts w:ascii="Arial" w:eastAsia="Calibri" w:hAnsi="Arial" w:cs="Arial"/>
          <w:sz w:val="22"/>
          <w:szCs w:val="22"/>
        </w:rPr>
      </w:pPr>
      <w:r>
        <w:rPr>
          <w:rFonts w:ascii="Arial" w:eastAsia="Calibri" w:hAnsi="Arial" w:cs="Arial"/>
          <w:sz w:val="22"/>
          <w:szCs w:val="22"/>
        </w:rPr>
        <w:t>apart</w:t>
      </w:r>
      <w:r w:rsidR="00046F76">
        <w:rPr>
          <w:rFonts w:ascii="Arial" w:eastAsia="Calibri" w:hAnsi="Arial" w:cs="Arial"/>
          <w:sz w:val="22"/>
          <w:szCs w:val="22"/>
        </w:rPr>
        <w:t>,</w:t>
      </w:r>
      <w:r>
        <w:rPr>
          <w:rFonts w:ascii="Arial" w:eastAsia="Calibri" w:hAnsi="Arial" w:cs="Arial"/>
          <w:sz w:val="22"/>
          <w:szCs w:val="22"/>
        </w:rPr>
        <w:t xml:space="preserve"> had to sing through masks</w:t>
      </w:r>
      <w:r w:rsidR="00046F76">
        <w:rPr>
          <w:rFonts w:ascii="Arial" w:eastAsia="Calibri" w:hAnsi="Arial" w:cs="Arial"/>
          <w:sz w:val="22"/>
          <w:szCs w:val="22"/>
        </w:rPr>
        <w:t xml:space="preserve"> and </w:t>
      </w:r>
    </w:p>
    <w:p w14:paraId="0659D7B8" w14:textId="77777777" w:rsidR="00BA0DEF" w:rsidRDefault="00046F76" w:rsidP="00DB670F">
      <w:pPr>
        <w:rPr>
          <w:rFonts w:ascii="Arial" w:eastAsia="Calibri" w:hAnsi="Arial" w:cs="Arial"/>
          <w:sz w:val="22"/>
          <w:szCs w:val="22"/>
        </w:rPr>
      </w:pPr>
      <w:proofErr w:type="spellStart"/>
      <w:r>
        <w:rPr>
          <w:rFonts w:ascii="Arial" w:eastAsia="Calibri" w:hAnsi="Arial" w:cs="Arial"/>
          <w:sz w:val="22"/>
          <w:szCs w:val="22"/>
        </w:rPr>
        <w:t>were</w:t>
      </w:r>
      <w:proofErr w:type="spellEnd"/>
      <w:r>
        <w:rPr>
          <w:rFonts w:ascii="Arial" w:eastAsia="Calibri" w:hAnsi="Arial" w:cs="Arial"/>
          <w:sz w:val="22"/>
          <w:szCs w:val="22"/>
        </w:rPr>
        <w:t xml:space="preserve"> not able to celebrate with freshly</w:t>
      </w:r>
      <w:r w:rsidR="009C58B6">
        <w:rPr>
          <w:rFonts w:ascii="Arial" w:eastAsia="Calibri" w:hAnsi="Arial" w:cs="Arial"/>
          <w:sz w:val="22"/>
          <w:szCs w:val="22"/>
        </w:rPr>
        <w:t>-</w:t>
      </w:r>
    </w:p>
    <w:p w14:paraId="7AA031F8" w14:textId="51F3859E" w:rsidR="00A27F1C" w:rsidRDefault="00046F76" w:rsidP="00DB670F">
      <w:pPr>
        <w:rPr>
          <w:rFonts w:ascii="Arial" w:eastAsia="Calibri" w:hAnsi="Arial" w:cs="Arial"/>
          <w:sz w:val="22"/>
          <w:szCs w:val="22"/>
        </w:rPr>
      </w:pPr>
      <w:r>
        <w:rPr>
          <w:rFonts w:ascii="Arial" w:eastAsia="Calibri" w:hAnsi="Arial" w:cs="Arial"/>
          <w:sz w:val="22"/>
          <w:szCs w:val="22"/>
        </w:rPr>
        <w:t>baked bread from Samarès Manor.</w:t>
      </w:r>
    </w:p>
    <w:p w14:paraId="456E3FDB" w14:textId="77777777" w:rsidR="004236B1" w:rsidRDefault="004236B1">
      <w:pPr>
        <w:rPr>
          <w:rFonts w:ascii="Arial" w:eastAsia="Calibri" w:hAnsi="Arial" w:cs="Arial"/>
          <w:sz w:val="22"/>
          <w:szCs w:val="22"/>
        </w:rPr>
      </w:pPr>
    </w:p>
    <w:p w14:paraId="29C90082" w14:textId="77777777" w:rsidR="004236B1" w:rsidRDefault="004236B1">
      <w:pPr>
        <w:rPr>
          <w:rFonts w:ascii="Arial" w:eastAsia="Calibri" w:hAnsi="Arial" w:cs="Arial"/>
          <w:sz w:val="22"/>
          <w:szCs w:val="22"/>
        </w:rPr>
      </w:pPr>
    </w:p>
    <w:p w14:paraId="71077ADA" w14:textId="77777777" w:rsidR="004236B1" w:rsidRDefault="004236B1">
      <w:pPr>
        <w:rPr>
          <w:rFonts w:ascii="Arial" w:eastAsia="Calibri" w:hAnsi="Arial" w:cs="Arial"/>
          <w:sz w:val="22"/>
          <w:szCs w:val="22"/>
        </w:rPr>
      </w:pPr>
    </w:p>
    <w:p w14:paraId="0B0ECEED" w14:textId="116F25C5" w:rsidR="004236B1" w:rsidRDefault="004236B1">
      <w:pPr>
        <w:rPr>
          <w:rFonts w:ascii="Arial" w:eastAsia="Calibri" w:hAnsi="Arial" w:cs="Arial"/>
          <w:sz w:val="22"/>
          <w:szCs w:val="22"/>
        </w:rPr>
      </w:pPr>
    </w:p>
    <w:p w14:paraId="28F7D200" w14:textId="281176ED" w:rsidR="004236B1" w:rsidRDefault="004236B1">
      <w:pPr>
        <w:rPr>
          <w:rFonts w:ascii="Arial" w:eastAsia="Calibri" w:hAnsi="Arial" w:cs="Arial"/>
          <w:sz w:val="22"/>
          <w:szCs w:val="22"/>
        </w:rPr>
      </w:pPr>
    </w:p>
    <w:p w14:paraId="410C18B8" w14:textId="77777777" w:rsidR="004236B1" w:rsidRDefault="004236B1">
      <w:pPr>
        <w:rPr>
          <w:rFonts w:ascii="Arial" w:eastAsia="Calibri" w:hAnsi="Arial" w:cs="Arial"/>
          <w:sz w:val="22"/>
          <w:szCs w:val="22"/>
        </w:rPr>
      </w:pPr>
    </w:p>
    <w:p w14:paraId="2494ED53" w14:textId="77777777" w:rsidR="004236B1" w:rsidRDefault="004236B1">
      <w:pPr>
        <w:rPr>
          <w:rFonts w:ascii="Arial" w:eastAsia="Calibri" w:hAnsi="Arial" w:cs="Arial"/>
          <w:sz w:val="22"/>
          <w:szCs w:val="22"/>
        </w:rPr>
      </w:pPr>
    </w:p>
    <w:p w14:paraId="2FB88322" w14:textId="3C8CB468" w:rsidR="004236B1" w:rsidRDefault="004236B1">
      <w:pPr>
        <w:rPr>
          <w:rFonts w:ascii="Arial" w:eastAsia="Calibri" w:hAnsi="Arial" w:cs="Arial"/>
          <w:sz w:val="22"/>
          <w:szCs w:val="22"/>
        </w:rPr>
      </w:pPr>
    </w:p>
    <w:p w14:paraId="6AD15250" w14:textId="77777777" w:rsidR="00BA0DEF" w:rsidRDefault="004236B1">
      <w:pPr>
        <w:rPr>
          <w:rFonts w:ascii="Arial" w:eastAsia="Calibri" w:hAnsi="Arial" w:cs="Arial"/>
          <w:sz w:val="22"/>
          <w:szCs w:val="22"/>
        </w:rPr>
      </w:pPr>
      <w:r>
        <w:rPr>
          <w:b/>
          <w:bCs/>
          <w:i/>
          <w:iCs/>
          <w:noProof/>
        </w:rPr>
        <w:drawing>
          <wp:anchor distT="0" distB="0" distL="114300" distR="114300" simplePos="0" relativeHeight="251659264" behindDoc="0" locked="0" layoutInCell="1" allowOverlap="1" wp14:anchorId="26CCC482" wp14:editId="0D379310">
            <wp:simplePos x="0" y="0"/>
            <wp:positionH relativeFrom="column">
              <wp:posOffset>2633345</wp:posOffset>
            </wp:positionH>
            <wp:positionV relativeFrom="paragraph">
              <wp:posOffset>9525</wp:posOffset>
            </wp:positionV>
            <wp:extent cx="3354705" cy="25171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4705"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844">
        <w:rPr>
          <w:rFonts w:ascii="Arial" w:eastAsia="Calibri" w:hAnsi="Arial" w:cs="Arial"/>
          <w:sz w:val="22"/>
          <w:szCs w:val="22"/>
        </w:rPr>
        <w:t>At St Nicholas, t</w:t>
      </w:r>
      <w:r w:rsidR="00046F76">
        <w:rPr>
          <w:rFonts w:ascii="Arial" w:eastAsia="Calibri" w:hAnsi="Arial" w:cs="Arial"/>
          <w:sz w:val="22"/>
          <w:szCs w:val="22"/>
        </w:rPr>
        <w:t xml:space="preserve">he congregation enjoyed a beautifully decorated church </w:t>
      </w:r>
      <w:r w:rsidR="001E7844">
        <w:rPr>
          <w:rFonts w:ascii="Arial" w:eastAsia="Calibri" w:hAnsi="Arial" w:cs="Arial"/>
          <w:sz w:val="22"/>
          <w:szCs w:val="22"/>
        </w:rPr>
        <w:t xml:space="preserve">(courtesy of Philippa Romeril) </w:t>
      </w:r>
      <w:r w:rsidR="00046F76">
        <w:rPr>
          <w:rFonts w:ascii="Arial" w:eastAsia="Calibri" w:hAnsi="Arial" w:cs="Arial"/>
          <w:sz w:val="22"/>
          <w:szCs w:val="22"/>
        </w:rPr>
        <w:t xml:space="preserve">and joyful Easter hymns streamed from the Internet, and we began the 10h30 service </w:t>
      </w:r>
      <w:r w:rsidR="001E7844">
        <w:rPr>
          <w:rFonts w:ascii="Arial" w:eastAsia="Calibri" w:hAnsi="Arial" w:cs="Arial"/>
          <w:sz w:val="22"/>
          <w:szCs w:val="22"/>
        </w:rPr>
        <w:t xml:space="preserve">at the Parish Church </w:t>
      </w:r>
      <w:r w:rsidR="00046F76">
        <w:rPr>
          <w:rFonts w:ascii="Arial" w:eastAsia="Calibri" w:hAnsi="Arial" w:cs="Arial"/>
          <w:sz w:val="22"/>
          <w:szCs w:val="22"/>
        </w:rPr>
        <w:t xml:space="preserve">by decorating a </w:t>
      </w:r>
      <w:r w:rsidR="001E7844">
        <w:rPr>
          <w:rFonts w:ascii="Arial" w:eastAsia="Calibri" w:hAnsi="Arial" w:cs="Arial"/>
          <w:sz w:val="22"/>
          <w:szCs w:val="22"/>
        </w:rPr>
        <w:t xml:space="preserve">wooden </w:t>
      </w:r>
      <w:r w:rsidR="00046F76">
        <w:rPr>
          <w:rFonts w:ascii="Arial" w:eastAsia="Calibri" w:hAnsi="Arial" w:cs="Arial"/>
          <w:sz w:val="22"/>
          <w:szCs w:val="22"/>
        </w:rPr>
        <w:t>cross with daffodils, a wonderful symbol of new life springing out of hatred and death</w:t>
      </w:r>
      <w:r w:rsidR="00C1626C">
        <w:rPr>
          <w:rFonts w:ascii="Arial" w:eastAsia="Calibri" w:hAnsi="Arial" w:cs="Arial"/>
          <w:sz w:val="22"/>
          <w:szCs w:val="22"/>
        </w:rPr>
        <w:t xml:space="preserve">. </w:t>
      </w:r>
      <w:r>
        <w:rPr>
          <w:rFonts w:ascii="Arial" w:eastAsia="Calibri" w:hAnsi="Arial" w:cs="Arial"/>
          <w:sz w:val="22"/>
          <w:szCs w:val="22"/>
        </w:rPr>
        <w:t xml:space="preserve">You </w:t>
      </w:r>
    </w:p>
    <w:p w14:paraId="653297C3" w14:textId="77777777" w:rsidR="00BA0DEF" w:rsidRDefault="004236B1">
      <w:pPr>
        <w:rPr>
          <w:rFonts w:ascii="Arial" w:eastAsia="Calibri" w:hAnsi="Arial" w:cs="Arial"/>
          <w:sz w:val="22"/>
          <w:szCs w:val="22"/>
        </w:rPr>
      </w:pPr>
      <w:r>
        <w:rPr>
          <w:rFonts w:ascii="Arial" w:eastAsia="Calibri" w:hAnsi="Arial" w:cs="Arial"/>
          <w:sz w:val="22"/>
          <w:szCs w:val="22"/>
        </w:rPr>
        <w:t xml:space="preserve">can see a picture of it at the end of this </w:t>
      </w:r>
    </w:p>
    <w:p w14:paraId="41D2A5EC" w14:textId="72A2A8CC" w:rsidR="00D6324F" w:rsidRPr="00C1626C" w:rsidRDefault="004236B1">
      <w:r>
        <w:rPr>
          <w:rFonts w:ascii="Arial" w:eastAsia="Calibri" w:hAnsi="Arial" w:cs="Arial"/>
          <w:sz w:val="22"/>
          <w:szCs w:val="22"/>
        </w:rPr>
        <w:t>letter.</w:t>
      </w:r>
    </w:p>
    <w:p w14:paraId="279AE644" w14:textId="77777777" w:rsidR="007E3AFB" w:rsidRDefault="007E3AFB">
      <w:pPr>
        <w:rPr>
          <w:b/>
          <w:bCs/>
          <w:i/>
          <w:iCs/>
        </w:rPr>
      </w:pPr>
    </w:p>
    <w:p w14:paraId="6AF8EEB8" w14:textId="77777777" w:rsidR="007E3AFB" w:rsidRDefault="007E3AFB">
      <w:pPr>
        <w:rPr>
          <w:b/>
          <w:bCs/>
          <w:i/>
          <w:iCs/>
        </w:rPr>
      </w:pPr>
    </w:p>
    <w:p w14:paraId="544B742D" w14:textId="77777777" w:rsidR="007E3AFB" w:rsidRDefault="007E3AFB">
      <w:pPr>
        <w:rPr>
          <w:b/>
          <w:bCs/>
          <w:i/>
          <w:iCs/>
        </w:rPr>
      </w:pPr>
    </w:p>
    <w:p w14:paraId="4BA9B7D5" w14:textId="77777777" w:rsidR="007E3AFB" w:rsidRDefault="007E3AFB">
      <w:pPr>
        <w:rPr>
          <w:b/>
          <w:bCs/>
          <w:i/>
          <w:iCs/>
        </w:rPr>
      </w:pPr>
    </w:p>
    <w:p w14:paraId="299A7889" w14:textId="77777777" w:rsidR="00BA0DEF" w:rsidRDefault="007E3AFB" w:rsidP="007E3AFB">
      <w:pPr>
        <w:rPr>
          <w:rFonts w:ascii="Arial" w:eastAsia="Calibri" w:hAnsi="Arial" w:cs="Arial"/>
          <w:sz w:val="22"/>
          <w:szCs w:val="22"/>
        </w:rPr>
      </w:pPr>
      <w:r>
        <w:rPr>
          <w:rFonts w:ascii="Arial" w:eastAsia="Calibri" w:hAnsi="Arial" w:cs="Arial"/>
          <w:sz w:val="22"/>
          <w:szCs w:val="22"/>
        </w:rPr>
        <w:t xml:space="preserve">As things gradually return to normal, and before we all forget the extraordinary events of the past 12 months, the Rector (before taking a very well-earned break) asked Graham Caldbeck, our Director of Music, to reflect on life without singing in church.  </w:t>
      </w:r>
    </w:p>
    <w:p w14:paraId="25687FEB" w14:textId="77777777" w:rsidR="00BA0DEF" w:rsidRDefault="00BA0DEF" w:rsidP="007E3AFB">
      <w:pPr>
        <w:rPr>
          <w:rFonts w:ascii="Arial" w:eastAsia="Calibri" w:hAnsi="Arial" w:cs="Arial"/>
          <w:sz w:val="22"/>
          <w:szCs w:val="22"/>
        </w:rPr>
      </w:pPr>
    </w:p>
    <w:p w14:paraId="606A751F" w14:textId="77777777" w:rsidR="00BA0DEF" w:rsidRDefault="00BA0DEF" w:rsidP="007E3AFB">
      <w:pPr>
        <w:rPr>
          <w:rFonts w:ascii="Arial" w:eastAsia="Calibri" w:hAnsi="Arial" w:cs="Arial"/>
          <w:sz w:val="22"/>
          <w:szCs w:val="22"/>
        </w:rPr>
      </w:pPr>
    </w:p>
    <w:p w14:paraId="2485CFA6" w14:textId="35001D22" w:rsidR="007E3AFB" w:rsidRPr="00C1626C" w:rsidRDefault="007E3AFB" w:rsidP="007E3AFB">
      <w:r>
        <w:rPr>
          <w:rFonts w:ascii="Arial" w:eastAsia="Calibri" w:hAnsi="Arial" w:cs="Arial"/>
          <w:sz w:val="22"/>
          <w:szCs w:val="22"/>
        </w:rPr>
        <w:lastRenderedPageBreak/>
        <w:t>Here is what he said:</w:t>
      </w:r>
    </w:p>
    <w:p w14:paraId="6D6233E0" w14:textId="6DB4C9AC" w:rsidR="004149FC" w:rsidRDefault="004149FC">
      <w:r w:rsidRPr="004149FC">
        <w:rPr>
          <w:b/>
          <w:bCs/>
          <w:i/>
          <w:iCs/>
        </w:rPr>
        <w:t>How shall we sing the Lord's song: in a strange land?</w:t>
      </w:r>
      <w:r w:rsidR="0018031E">
        <w:rPr>
          <w:b/>
          <w:bCs/>
          <w:i/>
          <w:iCs/>
        </w:rPr>
        <w:t xml:space="preserve">  (</w:t>
      </w:r>
      <w:r w:rsidRPr="004149FC">
        <w:t>Psalm 137</w:t>
      </w:r>
      <w:r w:rsidR="0018031E">
        <w:t>)</w:t>
      </w:r>
    </w:p>
    <w:p w14:paraId="2E0B11A9" w14:textId="4C91EE03" w:rsidR="004149FC" w:rsidRDefault="004149FC"/>
    <w:p w14:paraId="212950B4" w14:textId="3AC37195" w:rsidR="004149FC" w:rsidRDefault="004149FC">
      <w:r>
        <w:t xml:space="preserve">For over a year now Government regulations have not permitted congregational hymn singing in church. </w:t>
      </w:r>
      <w:r w:rsidR="00AB69ED">
        <w:t xml:space="preserve">Most people have missed this a great deal. </w:t>
      </w:r>
      <w:r>
        <w:t xml:space="preserve">From the outset of this musically mute time, St. Clement decided to try to keep hymn singing alive by providing </w:t>
      </w:r>
      <w:r w:rsidRPr="00AB69ED">
        <w:rPr>
          <w:i/>
          <w:iCs/>
        </w:rPr>
        <w:t xml:space="preserve">YouTube </w:t>
      </w:r>
      <w:r>
        <w:t xml:space="preserve">links to performances of the hymns selected by </w:t>
      </w:r>
      <w:r w:rsidR="00171C02">
        <w:t xml:space="preserve">me as </w:t>
      </w:r>
      <w:r>
        <w:t>Director of Music and Tracy</w:t>
      </w:r>
      <w:r w:rsidR="00171C02">
        <w:t xml:space="preserve"> as </w:t>
      </w:r>
      <w:r>
        <w:t>music &amp; liturgy advisor. These have been broadcast via loudspeakers, both outside</w:t>
      </w:r>
      <w:r w:rsidR="00AB69ED">
        <w:t xml:space="preserve">, </w:t>
      </w:r>
      <w:r>
        <w:t xml:space="preserve">for the </w:t>
      </w:r>
      <w:r w:rsidR="00AB69ED">
        <w:t>‘</w:t>
      </w:r>
      <w:r>
        <w:t>fair weather</w:t>
      </w:r>
      <w:r w:rsidR="00AB69ED">
        <w:t>’</w:t>
      </w:r>
      <w:r>
        <w:t xml:space="preserve"> services </w:t>
      </w:r>
      <w:r w:rsidR="00AB69ED">
        <w:t xml:space="preserve">held </w:t>
      </w:r>
      <w:r>
        <w:t>in the Meadow</w:t>
      </w:r>
      <w:r w:rsidR="00AB69ED">
        <w:t xml:space="preserve">, </w:t>
      </w:r>
      <w:r>
        <w:t>and inside</w:t>
      </w:r>
      <w:r w:rsidR="00AB69ED">
        <w:t xml:space="preserve">, </w:t>
      </w:r>
      <w:r>
        <w:t xml:space="preserve">during the seasons of inclement weather. These links have also been included in the online service sheets </w:t>
      </w:r>
      <w:r w:rsidR="00AB69ED">
        <w:t xml:space="preserve">e-mailed </w:t>
      </w:r>
      <w:r>
        <w:t>to members of the congregation who have been shielding</w:t>
      </w:r>
      <w:r w:rsidR="00AB69ED">
        <w:t xml:space="preserve"> or who have been unwell. In addition to these hymn links, links have been included to musical extracts used before the Prayers, during Communion and as closing music.</w:t>
      </w:r>
    </w:p>
    <w:p w14:paraId="5F17104A" w14:textId="23440AE5" w:rsidR="00E56082" w:rsidRDefault="00E56082"/>
    <w:p w14:paraId="43B103DC" w14:textId="11FB709C" w:rsidR="00E56082" w:rsidRDefault="00E56082">
      <w:r>
        <w:t xml:space="preserve">Sourcing </w:t>
      </w:r>
      <w:r w:rsidRPr="00995D0E">
        <w:rPr>
          <w:i/>
          <w:iCs/>
        </w:rPr>
        <w:t>YouTube</w:t>
      </w:r>
      <w:r>
        <w:t xml:space="preserve"> performances that are musically inspiring sometimes provides a challenge and occasionally it has been impossible to find the chosen hymn. Another hurdle is trying to match the sung words with the text included in the service sheet – we have been reasonably successful in this</w:t>
      </w:r>
      <w:r w:rsidR="00AC269A">
        <w:t>..</w:t>
      </w:r>
      <w:r>
        <w:t>.</w:t>
      </w:r>
    </w:p>
    <w:p w14:paraId="5A2F90B3" w14:textId="77777777" w:rsidR="00E56082" w:rsidRDefault="00E56082"/>
    <w:p w14:paraId="2220F6F7" w14:textId="21092B61" w:rsidR="00E56082" w:rsidRDefault="00E56082">
      <w:r>
        <w:t xml:space="preserve">Hymn singing at St. Clement is an important aspect of our worship and in recent years we have greatly expanded the variety of the hymns sung. At the last count, excluding seasonal hymns we have performed </w:t>
      </w:r>
      <w:r w:rsidR="00C10603">
        <w:t>some 345 different hymns since</w:t>
      </w:r>
      <w:r>
        <w:t xml:space="preserve"> </w:t>
      </w:r>
      <w:r w:rsidR="00CC0BA8">
        <w:t xml:space="preserve">September 2013.  Hearing our weekly hymns will have done much to keep </w:t>
      </w:r>
      <w:r w:rsidR="00D92D88">
        <w:t xml:space="preserve">many of </w:t>
      </w:r>
      <w:r w:rsidR="00CC0BA8">
        <w:t>these current and in our minds.</w:t>
      </w:r>
    </w:p>
    <w:p w14:paraId="679A9B2E" w14:textId="2D45F56A" w:rsidR="00CC0BA8" w:rsidRDefault="00CC0BA8"/>
    <w:p w14:paraId="16FEACC9" w14:textId="58ED3528" w:rsidR="00CC0BA8" w:rsidRDefault="00CC0BA8">
      <w:r>
        <w:t>‘</w:t>
      </w:r>
      <w:r w:rsidRPr="00CC0BA8">
        <w:rPr>
          <w:i/>
          <w:iCs/>
        </w:rPr>
        <w:t>Every cloud has a silver lining</w:t>
      </w:r>
      <w:r>
        <w:t xml:space="preserve">’, as they say (or sing?) and some members of the congregation have mentioned to me that, despite missing the singing, they have </w:t>
      </w:r>
      <w:r w:rsidR="00D92D88">
        <w:t>valu</w:t>
      </w:r>
      <w:r>
        <w:t>ed the opportunity of following the words of the hymns more reflectively and perhaps more closely.</w:t>
      </w:r>
    </w:p>
    <w:p w14:paraId="3B55551D" w14:textId="77777777" w:rsidR="00CC0BA8" w:rsidRDefault="00CC0BA8"/>
    <w:p w14:paraId="06EC2B7E" w14:textId="3C0DC422" w:rsidR="00CC0BA8" w:rsidRDefault="00CC0BA8">
      <w:r>
        <w:t>Musically, congregations have felt themselves to be exiled, unable to sing the Lord’s song in a very strange masked land</w:t>
      </w:r>
      <w:r w:rsidR="00171C02">
        <w:t xml:space="preserve">. </w:t>
      </w:r>
      <w:r>
        <w:t xml:space="preserve"> </w:t>
      </w:r>
      <w:r w:rsidR="00171C02">
        <w:t>Soon we shall be able to have twenty singers singing hymns to forty (rather more encouraging than nought to nought…).  We’re moving in the right direction and I hope soon will be better able to follow St. Paul’s advice:</w:t>
      </w:r>
    </w:p>
    <w:p w14:paraId="0229D655" w14:textId="67C91C49" w:rsidR="004149FC" w:rsidRPr="004149FC" w:rsidRDefault="004149FC"/>
    <w:p w14:paraId="72394DC9" w14:textId="67DF21A5" w:rsidR="00631247" w:rsidRDefault="00576330">
      <w:r w:rsidRPr="00576330">
        <w:rPr>
          <w:i/>
          <w:iCs/>
        </w:rPr>
        <w:t>Speaking to yourselves in psalms and hymns and spiritual songs, singing and making melody in your heart to the Lord</w:t>
      </w:r>
      <w:r w:rsidRPr="00576330">
        <w:t>;</w:t>
      </w:r>
      <w:r>
        <w:t xml:space="preserve"> Ephesians 5 v.19</w:t>
      </w:r>
    </w:p>
    <w:p w14:paraId="1A4BB551" w14:textId="34DAE51A" w:rsidR="00171C02" w:rsidRDefault="00171C02"/>
    <w:p w14:paraId="381F69AF" w14:textId="3D982F96" w:rsidR="00171C02" w:rsidRDefault="00171C02">
      <w:r>
        <w:t>Graham Caldbeck</w:t>
      </w:r>
    </w:p>
    <w:p w14:paraId="5B48094D" w14:textId="120BB4A0" w:rsidR="0018031E" w:rsidRDefault="00171C02">
      <w:r>
        <w:t>Director of Music</w:t>
      </w:r>
    </w:p>
    <w:p w14:paraId="727D8024" w14:textId="3D7F859C" w:rsidR="0018031E" w:rsidRDefault="0018031E">
      <w:r>
        <w:t>+++</w:t>
      </w:r>
    </w:p>
    <w:p w14:paraId="3DAE5FF8" w14:textId="61F9858F" w:rsidR="00171C02" w:rsidRDefault="00171C02"/>
    <w:p w14:paraId="42CBD653" w14:textId="77777777" w:rsidR="00BA0DEF" w:rsidRDefault="004236B1" w:rsidP="00BA0DEF">
      <w:pPr>
        <w:pStyle w:val="NoSpacing"/>
        <w:rPr>
          <w:rFonts w:ascii="Arial" w:hAnsi="Arial" w:cs="Arial"/>
          <w:sz w:val="22"/>
          <w:szCs w:val="22"/>
        </w:rPr>
      </w:pPr>
      <w:r w:rsidRPr="00BA0DEF">
        <w:rPr>
          <w:rFonts w:ascii="Arial" w:eastAsia="Calibri" w:hAnsi="Arial" w:cs="Arial"/>
          <w:noProof/>
          <w:sz w:val="22"/>
          <w:szCs w:val="22"/>
        </w:rPr>
        <w:drawing>
          <wp:anchor distT="0" distB="0" distL="114300" distR="114300" simplePos="0" relativeHeight="251660288" behindDoc="0" locked="0" layoutInCell="1" allowOverlap="1" wp14:anchorId="65F98F56" wp14:editId="1254935A">
            <wp:simplePos x="0" y="0"/>
            <wp:positionH relativeFrom="column">
              <wp:posOffset>2703830</wp:posOffset>
            </wp:positionH>
            <wp:positionV relativeFrom="paragraph">
              <wp:posOffset>421005</wp:posOffset>
            </wp:positionV>
            <wp:extent cx="3356610" cy="2519045"/>
            <wp:effectExtent l="0" t="318" r="0" b="0"/>
            <wp:wrapThrough wrapText="bothSides">
              <wp:wrapPolygon edited="0">
                <wp:start x="-2" y="21597"/>
                <wp:lineTo x="21451" y="21597"/>
                <wp:lineTo x="21451" y="199"/>
                <wp:lineTo x="-2" y="199"/>
                <wp:lineTo x="-2" y="21597"/>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56610"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31E" w:rsidRPr="00BA0DEF">
        <w:rPr>
          <w:rFonts w:ascii="Arial" w:hAnsi="Arial" w:cs="Arial"/>
          <w:sz w:val="22"/>
          <w:szCs w:val="22"/>
        </w:rPr>
        <w:t xml:space="preserve">Thank you, Graham, we so appreciate the music </w:t>
      </w:r>
    </w:p>
    <w:p w14:paraId="4A8F8BFC" w14:textId="77777777" w:rsidR="00BA0DEF" w:rsidRDefault="00D6324F" w:rsidP="00BA0DEF">
      <w:pPr>
        <w:pStyle w:val="NoSpacing"/>
        <w:rPr>
          <w:rFonts w:ascii="Arial" w:hAnsi="Arial" w:cs="Arial"/>
          <w:sz w:val="22"/>
          <w:szCs w:val="22"/>
        </w:rPr>
      </w:pPr>
      <w:r w:rsidRPr="00BA0DEF">
        <w:rPr>
          <w:rFonts w:ascii="Arial" w:hAnsi="Arial" w:cs="Arial"/>
          <w:sz w:val="22"/>
          <w:szCs w:val="22"/>
        </w:rPr>
        <w:t xml:space="preserve">that </w:t>
      </w:r>
      <w:r w:rsidR="0018031E" w:rsidRPr="00BA0DEF">
        <w:rPr>
          <w:rFonts w:ascii="Arial" w:hAnsi="Arial" w:cs="Arial"/>
          <w:sz w:val="22"/>
          <w:szCs w:val="22"/>
        </w:rPr>
        <w:t xml:space="preserve">you bring to our worship.  It is only when </w:t>
      </w:r>
    </w:p>
    <w:p w14:paraId="37CCA2E6" w14:textId="77777777" w:rsidR="00BA0DEF" w:rsidRDefault="0018031E" w:rsidP="00BA0DEF">
      <w:pPr>
        <w:pStyle w:val="NoSpacing"/>
        <w:rPr>
          <w:rFonts w:ascii="Arial" w:hAnsi="Arial" w:cs="Arial"/>
          <w:sz w:val="22"/>
          <w:szCs w:val="22"/>
        </w:rPr>
      </w:pPr>
      <w:r w:rsidRPr="00BA0DEF">
        <w:rPr>
          <w:rFonts w:ascii="Arial" w:hAnsi="Arial" w:cs="Arial"/>
          <w:sz w:val="22"/>
          <w:szCs w:val="22"/>
        </w:rPr>
        <w:t xml:space="preserve">something is taken away that you realise what </w:t>
      </w:r>
    </w:p>
    <w:p w14:paraId="734DF613" w14:textId="7FFA138A" w:rsidR="0018031E" w:rsidRPr="00BA0DEF" w:rsidRDefault="0018031E" w:rsidP="00BA0DEF">
      <w:pPr>
        <w:pStyle w:val="NoSpacing"/>
        <w:rPr>
          <w:rFonts w:ascii="Arial" w:hAnsi="Arial" w:cs="Arial"/>
          <w:sz w:val="22"/>
          <w:szCs w:val="22"/>
        </w:rPr>
      </w:pPr>
      <w:r w:rsidRPr="00BA0DEF">
        <w:rPr>
          <w:rFonts w:ascii="Arial" w:hAnsi="Arial" w:cs="Arial"/>
          <w:sz w:val="22"/>
          <w:szCs w:val="22"/>
        </w:rPr>
        <w:t>you have lost</w:t>
      </w:r>
      <w:r w:rsidR="00D6324F" w:rsidRPr="00BA0DEF">
        <w:rPr>
          <w:rFonts w:ascii="Arial" w:hAnsi="Arial" w:cs="Arial"/>
          <w:sz w:val="22"/>
          <w:szCs w:val="22"/>
        </w:rPr>
        <w:t>!</w:t>
      </w:r>
    </w:p>
    <w:p w14:paraId="11B08F5C" w14:textId="3D78675B" w:rsidR="0018031E" w:rsidRPr="00BA0DEF" w:rsidRDefault="0018031E" w:rsidP="00BA0DEF">
      <w:pPr>
        <w:pStyle w:val="NoSpacing"/>
        <w:rPr>
          <w:rFonts w:ascii="Arial" w:hAnsi="Arial" w:cs="Arial"/>
          <w:sz w:val="22"/>
          <w:szCs w:val="22"/>
        </w:rPr>
      </w:pPr>
    </w:p>
    <w:p w14:paraId="40A9299C" w14:textId="77777777" w:rsidR="00BA0DEF" w:rsidRDefault="008529BD" w:rsidP="00BA0DEF">
      <w:pPr>
        <w:pStyle w:val="NoSpacing"/>
        <w:rPr>
          <w:rFonts w:ascii="Arial" w:hAnsi="Arial" w:cs="Arial"/>
          <w:sz w:val="22"/>
          <w:szCs w:val="22"/>
        </w:rPr>
      </w:pPr>
      <w:r w:rsidRPr="00BA0DEF">
        <w:rPr>
          <w:rFonts w:ascii="Arial" w:hAnsi="Arial" w:cs="Arial"/>
          <w:sz w:val="22"/>
          <w:szCs w:val="22"/>
        </w:rPr>
        <w:t xml:space="preserve">Last Sunday was Easter Day, but Easter is a </w:t>
      </w:r>
    </w:p>
    <w:p w14:paraId="13E819B3" w14:textId="77777777" w:rsidR="00BA0DEF" w:rsidRDefault="008529BD" w:rsidP="00BA0DEF">
      <w:pPr>
        <w:pStyle w:val="NoSpacing"/>
        <w:rPr>
          <w:rFonts w:ascii="Arial" w:hAnsi="Arial" w:cs="Arial"/>
          <w:sz w:val="22"/>
          <w:szCs w:val="22"/>
        </w:rPr>
      </w:pPr>
      <w:r w:rsidRPr="00BA0DEF">
        <w:rPr>
          <w:rFonts w:ascii="Arial" w:hAnsi="Arial" w:cs="Arial"/>
          <w:sz w:val="22"/>
          <w:szCs w:val="22"/>
        </w:rPr>
        <w:t>season</w:t>
      </w:r>
      <w:r w:rsidR="001E7844" w:rsidRPr="00BA0DEF">
        <w:rPr>
          <w:rFonts w:ascii="Arial" w:hAnsi="Arial" w:cs="Arial"/>
          <w:sz w:val="22"/>
          <w:szCs w:val="22"/>
        </w:rPr>
        <w:t>,</w:t>
      </w:r>
      <w:r w:rsidRPr="00BA0DEF">
        <w:rPr>
          <w:rFonts w:ascii="Arial" w:hAnsi="Arial" w:cs="Arial"/>
          <w:sz w:val="22"/>
          <w:szCs w:val="22"/>
        </w:rPr>
        <w:t xml:space="preserve"> </w:t>
      </w:r>
      <w:r w:rsidR="00D6324F" w:rsidRPr="00BA0DEF">
        <w:rPr>
          <w:rFonts w:ascii="Arial" w:hAnsi="Arial" w:cs="Arial"/>
          <w:sz w:val="22"/>
          <w:szCs w:val="22"/>
        </w:rPr>
        <w:t>lasting 40 days</w:t>
      </w:r>
      <w:r w:rsidRPr="00BA0DEF">
        <w:rPr>
          <w:rFonts w:ascii="Arial" w:hAnsi="Arial" w:cs="Arial"/>
          <w:sz w:val="22"/>
          <w:szCs w:val="22"/>
        </w:rPr>
        <w:t>,</w:t>
      </w:r>
      <w:r w:rsidR="00D6324F" w:rsidRPr="00BA0DEF">
        <w:rPr>
          <w:rFonts w:ascii="Arial" w:hAnsi="Arial" w:cs="Arial"/>
          <w:sz w:val="22"/>
          <w:szCs w:val="22"/>
        </w:rPr>
        <w:t xml:space="preserve"> until the Day of </w:t>
      </w:r>
    </w:p>
    <w:p w14:paraId="7B7D5999" w14:textId="77777777" w:rsidR="00BA0DEF" w:rsidRDefault="00D6324F" w:rsidP="00BA0DEF">
      <w:pPr>
        <w:pStyle w:val="NoSpacing"/>
        <w:rPr>
          <w:rFonts w:ascii="Arial" w:hAnsi="Arial" w:cs="Arial"/>
          <w:sz w:val="22"/>
          <w:szCs w:val="22"/>
        </w:rPr>
      </w:pPr>
      <w:r w:rsidRPr="00BA0DEF">
        <w:rPr>
          <w:rFonts w:ascii="Arial" w:hAnsi="Arial" w:cs="Arial"/>
          <w:sz w:val="22"/>
          <w:szCs w:val="22"/>
        </w:rPr>
        <w:t>Pentecost, which this year falls on 23</w:t>
      </w:r>
      <w:r w:rsidRPr="00BA0DEF">
        <w:rPr>
          <w:rFonts w:ascii="Arial" w:hAnsi="Arial" w:cs="Arial"/>
          <w:sz w:val="22"/>
          <w:szCs w:val="22"/>
          <w:vertAlign w:val="superscript"/>
        </w:rPr>
        <w:t>rd</w:t>
      </w:r>
      <w:r w:rsidRPr="00BA0DEF">
        <w:rPr>
          <w:rFonts w:ascii="Arial" w:hAnsi="Arial" w:cs="Arial"/>
          <w:sz w:val="22"/>
          <w:szCs w:val="22"/>
        </w:rPr>
        <w:t xml:space="preserve"> May.  </w:t>
      </w:r>
    </w:p>
    <w:p w14:paraId="3249B8FE" w14:textId="77777777" w:rsidR="00BA0DEF" w:rsidRDefault="008529BD" w:rsidP="00BA0DEF">
      <w:pPr>
        <w:pStyle w:val="NoSpacing"/>
        <w:rPr>
          <w:rFonts w:ascii="Arial" w:hAnsi="Arial" w:cs="Arial"/>
          <w:sz w:val="22"/>
          <w:szCs w:val="22"/>
        </w:rPr>
      </w:pPr>
      <w:r w:rsidRPr="00BA0DEF">
        <w:rPr>
          <w:rFonts w:ascii="Arial" w:hAnsi="Arial" w:cs="Arial"/>
          <w:sz w:val="22"/>
          <w:szCs w:val="22"/>
        </w:rPr>
        <w:t>During this time</w:t>
      </w:r>
      <w:r w:rsidR="00203BA7" w:rsidRPr="00BA0DEF">
        <w:rPr>
          <w:rFonts w:ascii="Arial" w:hAnsi="Arial" w:cs="Arial"/>
          <w:sz w:val="22"/>
          <w:szCs w:val="22"/>
        </w:rPr>
        <w:t>,</w:t>
      </w:r>
      <w:r w:rsidRPr="00BA0DEF">
        <w:rPr>
          <w:rFonts w:ascii="Arial" w:hAnsi="Arial" w:cs="Arial"/>
          <w:sz w:val="22"/>
          <w:szCs w:val="22"/>
        </w:rPr>
        <w:t xml:space="preserve"> we will be reflecting on what </w:t>
      </w:r>
    </w:p>
    <w:p w14:paraId="3BF1851D" w14:textId="77777777" w:rsidR="00BA0DEF" w:rsidRDefault="008529BD" w:rsidP="00BA0DEF">
      <w:pPr>
        <w:pStyle w:val="NoSpacing"/>
        <w:rPr>
          <w:rFonts w:ascii="Arial" w:hAnsi="Arial" w:cs="Arial"/>
          <w:sz w:val="22"/>
          <w:szCs w:val="22"/>
        </w:rPr>
      </w:pPr>
      <w:r w:rsidRPr="00BA0DEF">
        <w:rPr>
          <w:rFonts w:ascii="Arial" w:hAnsi="Arial" w:cs="Arial"/>
          <w:sz w:val="22"/>
          <w:szCs w:val="22"/>
        </w:rPr>
        <w:t xml:space="preserve">the resurrection of Jesus means for us and for </w:t>
      </w:r>
    </w:p>
    <w:p w14:paraId="171A7CC0" w14:textId="77777777" w:rsidR="00BA0DEF" w:rsidRDefault="008529BD" w:rsidP="00BA0DEF">
      <w:pPr>
        <w:pStyle w:val="NoSpacing"/>
        <w:rPr>
          <w:rFonts w:ascii="Arial" w:hAnsi="Arial" w:cs="Arial"/>
          <w:sz w:val="22"/>
          <w:szCs w:val="22"/>
        </w:rPr>
      </w:pPr>
      <w:r w:rsidRPr="00BA0DEF">
        <w:rPr>
          <w:rFonts w:ascii="Arial" w:hAnsi="Arial" w:cs="Arial"/>
          <w:sz w:val="22"/>
          <w:szCs w:val="22"/>
        </w:rPr>
        <w:t>the world.  What better time to do</w:t>
      </w:r>
      <w:r w:rsidR="001E7844" w:rsidRPr="00BA0DEF">
        <w:rPr>
          <w:rFonts w:ascii="Arial" w:hAnsi="Arial" w:cs="Arial"/>
          <w:sz w:val="22"/>
          <w:szCs w:val="22"/>
        </w:rPr>
        <w:t xml:space="preserve"> so</w:t>
      </w:r>
      <w:r w:rsidRPr="00BA0DEF">
        <w:rPr>
          <w:rFonts w:ascii="Arial" w:hAnsi="Arial" w:cs="Arial"/>
          <w:sz w:val="22"/>
          <w:szCs w:val="22"/>
        </w:rPr>
        <w:t xml:space="preserve"> as </w:t>
      </w:r>
      <w:r w:rsidR="001E7844" w:rsidRPr="00BA0DEF">
        <w:rPr>
          <w:rFonts w:ascii="Arial" w:hAnsi="Arial" w:cs="Arial"/>
          <w:sz w:val="22"/>
          <w:szCs w:val="22"/>
        </w:rPr>
        <w:t xml:space="preserve">the </w:t>
      </w:r>
    </w:p>
    <w:p w14:paraId="58092182" w14:textId="77777777" w:rsidR="00BA0DEF" w:rsidRDefault="001E7844" w:rsidP="00BA0DEF">
      <w:pPr>
        <w:pStyle w:val="NoSpacing"/>
        <w:rPr>
          <w:rFonts w:ascii="Arial" w:hAnsi="Arial" w:cs="Arial"/>
          <w:sz w:val="22"/>
          <w:szCs w:val="22"/>
        </w:rPr>
      </w:pPr>
      <w:r w:rsidRPr="00BA0DEF">
        <w:rPr>
          <w:rFonts w:ascii="Arial" w:hAnsi="Arial" w:cs="Arial"/>
          <w:sz w:val="22"/>
          <w:szCs w:val="22"/>
        </w:rPr>
        <w:t xml:space="preserve">natural world around us awakens </w:t>
      </w:r>
      <w:r w:rsidR="008529BD" w:rsidRPr="00BA0DEF">
        <w:rPr>
          <w:rFonts w:ascii="Arial" w:hAnsi="Arial" w:cs="Arial"/>
          <w:sz w:val="22"/>
          <w:szCs w:val="22"/>
        </w:rPr>
        <w:t xml:space="preserve">from winter </w:t>
      </w:r>
    </w:p>
    <w:p w14:paraId="3D0E3232" w14:textId="77777777" w:rsidR="00BA0DEF" w:rsidRDefault="00203BA7" w:rsidP="00BA0DEF">
      <w:pPr>
        <w:pStyle w:val="NoSpacing"/>
        <w:rPr>
          <w:rFonts w:ascii="Arial" w:hAnsi="Arial" w:cs="Arial"/>
          <w:sz w:val="22"/>
          <w:szCs w:val="22"/>
        </w:rPr>
      </w:pPr>
      <w:r w:rsidRPr="00BA0DEF">
        <w:rPr>
          <w:rFonts w:ascii="Arial" w:hAnsi="Arial" w:cs="Arial"/>
          <w:sz w:val="22"/>
          <w:szCs w:val="22"/>
        </w:rPr>
        <w:t xml:space="preserve">and blossoms </w:t>
      </w:r>
      <w:r w:rsidR="008529BD" w:rsidRPr="00BA0DEF">
        <w:rPr>
          <w:rFonts w:ascii="Arial" w:hAnsi="Arial" w:cs="Arial"/>
          <w:sz w:val="22"/>
          <w:szCs w:val="22"/>
        </w:rPr>
        <w:t xml:space="preserve">into spring, but also as new life </w:t>
      </w:r>
    </w:p>
    <w:p w14:paraId="2D2ECD74" w14:textId="77777777" w:rsidR="00BA0DEF" w:rsidRDefault="008529BD" w:rsidP="00BA0DEF">
      <w:pPr>
        <w:pStyle w:val="NoSpacing"/>
        <w:rPr>
          <w:rFonts w:ascii="Arial" w:hAnsi="Arial" w:cs="Arial"/>
          <w:sz w:val="22"/>
          <w:szCs w:val="22"/>
        </w:rPr>
      </w:pPr>
      <w:r w:rsidRPr="00BA0DEF">
        <w:rPr>
          <w:rFonts w:ascii="Arial" w:hAnsi="Arial" w:cs="Arial"/>
          <w:sz w:val="22"/>
          <w:szCs w:val="22"/>
        </w:rPr>
        <w:t xml:space="preserve">begins to emerge </w:t>
      </w:r>
      <w:r w:rsidR="001E7844" w:rsidRPr="00BA0DEF">
        <w:rPr>
          <w:rFonts w:ascii="Arial" w:hAnsi="Arial" w:cs="Arial"/>
          <w:sz w:val="22"/>
          <w:szCs w:val="22"/>
        </w:rPr>
        <w:t xml:space="preserve">after a </w:t>
      </w:r>
      <w:r w:rsidRPr="00BA0DEF">
        <w:rPr>
          <w:rFonts w:ascii="Arial" w:hAnsi="Arial" w:cs="Arial"/>
          <w:sz w:val="22"/>
          <w:szCs w:val="22"/>
        </w:rPr>
        <w:t xml:space="preserve">pandemic that has </w:t>
      </w:r>
    </w:p>
    <w:p w14:paraId="6AA922A2" w14:textId="77777777" w:rsidR="00BA0DEF" w:rsidRDefault="008529BD" w:rsidP="00BA0DEF">
      <w:pPr>
        <w:pStyle w:val="NoSpacing"/>
        <w:rPr>
          <w:rFonts w:ascii="Arial" w:hAnsi="Arial" w:cs="Arial"/>
          <w:sz w:val="22"/>
          <w:szCs w:val="22"/>
        </w:rPr>
      </w:pPr>
      <w:r w:rsidRPr="00BA0DEF">
        <w:rPr>
          <w:rFonts w:ascii="Arial" w:hAnsi="Arial" w:cs="Arial"/>
          <w:sz w:val="22"/>
          <w:szCs w:val="22"/>
        </w:rPr>
        <w:t>brought death and destruction.  Christ has risen</w:t>
      </w:r>
      <w:r w:rsidR="001E7844" w:rsidRPr="00BA0DEF">
        <w:rPr>
          <w:rFonts w:ascii="Arial" w:hAnsi="Arial" w:cs="Arial"/>
          <w:sz w:val="22"/>
          <w:szCs w:val="22"/>
        </w:rPr>
        <w:t xml:space="preserve"> </w:t>
      </w:r>
    </w:p>
    <w:p w14:paraId="4F21EAF8" w14:textId="778CABD6" w:rsidR="0018031E" w:rsidRPr="00BA0DEF" w:rsidRDefault="001E7844" w:rsidP="00BA0DEF">
      <w:pPr>
        <w:pStyle w:val="NoSpacing"/>
        <w:rPr>
          <w:rFonts w:ascii="Arial" w:hAnsi="Arial" w:cs="Arial"/>
          <w:sz w:val="22"/>
          <w:szCs w:val="22"/>
        </w:rPr>
      </w:pPr>
      <w:r w:rsidRPr="00BA0DEF">
        <w:rPr>
          <w:rFonts w:ascii="Arial" w:hAnsi="Arial" w:cs="Arial"/>
          <w:sz w:val="22"/>
          <w:szCs w:val="22"/>
        </w:rPr>
        <w:t>indeed</w:t>
      </w:r>
      <w:r w:rsidR="008529BD" w:rsidRPr="00BA0DEF">
        <w:rPr>
          <w:rFonts w:ascii="Arial" w:hAnsi="Arial" w:cs="Arial"/>
          <w:sz w:val="22"/>
          <w:szCs w:val="22"/>
        </w:rPr>
        <w:t>.  Happy Easter!</w:t>
      </w:r>
    </w:p>
    <w:p w14:paraId="6B91F07B" w14:textId="46BB420D" w:rsidR="0018031E" w:rsidRPr="00BA0DEF" w:rsidRDefault="0018031E" w:rsidP="00BA0DEF">
      <w:pPr>
        <w:pStyle w:val="NoSpacing"/>
        <w:rPr>
          <w:rFonts w:ascii="Arial" w:hAnsi="Arial" w:cs="Arial"/>
          <w:sz w:val="22"/>
          <w:szCs w:val="22"/>
        </w:rPr>
      </w:pPr>
    </w:p>
    <w:p w14:paraId="18E1CD88" w14:textId="23FD8D39" w:rsidR="0014366E" w:rsidRPr="00BA0DEF" w:rsidRDefault="009C58B6" w:rsidP="00BA0DEF">
      <w:pPr>
        <w:pStyle w:val="NoSpacing"/>
        <w:rPr>
          <w:rFonts w:ascii="Arial" w:hAnsi="Arial" w:cs="Arial"/>
          <w:sz w:val="22"/>
          <w:szCs w:val="22"/>
        </w:rPr>
      </w:pPr>
      <w:r w:rsidRPr="00BA0DEF">
        <w:rPr>
          <w:rFonts w:ascii="Arial" w:hAnsi="Arial" w:cs="Arial"/>
          <w:sz w:val="22"/>
          <w:szCs w:val="22"/>
        </w:rPr>
        <w:t>Martin Dryden</w:t>
      </w:r>
    </w:p>
    <w:p w14:paraId="13B63BC5" w14:textId="4E2AD57A" w:rsidR="0014366E" w:rsidRPr="00BA0DEF" w:rsidRDefault="0014366E" w:rsidP="00BA0DEF">
      <w:pPr>
        <w:pStyle w:val="NoSpacing"/>
        <w:rPr>
          <w:rFonts w:ascii="Arial" w:hAnsi="Arial" w:cs="Arial"/>
          <w:sz w:val="22"/>
          <w:szCs w:val="22"/>
        </w:rPr>
      </w:pPr>
    </w:p>
    <w:p w14:paraId="5C4C8D59" w14:textId="7FD77BF9" w:rsidR="004236B1" w:rsidRPr="00BA0DEF" w:rsidRDefault="004236B1" w:rsidP="00BA0DEF">
      <w:pPr>
        <w:pStyle w:val="NoSpacing"/>
        <w:rPr>
          <w:rFonts w:ascii="Arial" w:hAnsi="Arial" w:cs="Arial"/>
          <w:sz w:val="22"/>
          <w:szCs w:val="22"/>
        </w:rPr>
      </w:pPr>
    </w:p>
    <w:p w14:paraId="08BC0E33" w14:textId="77777777" w:rsidR="004236B1" w:rsidRPr="00BA0DEF" w:rsidRDefault="004236B1" w:rsidP="00BA0DEF">
      <w:pPr>
        <w:pStyle w:val="NoSpacing"/>
        <w:rPr>
          <w:rFonts w:ascii="Arial" w:hAnsi="Arial" w:cs="Arial"/>
          <w:sz w:val="22"/>
          <w:szCs w:val="22"/>
        </w:rPr>
      </w:pPr>
    </w:p>
    <w:p w14:paraId="49F99794" w14:textId="0738D69F" w:rsidR="0014366E" w:rsidRDefault="0014366E"/>
    <w:p w14:paraId="6C9A62DE" w14:textId="77777777" w:rsidR="00521DCA" w:rsidRDefault="00521DCA">
      <w:pPr>
        <w:rPr>
          <w:b/>
          <w:bCs/>
        </w:rPr>
      </w:pPr>
      <w:bookmarkStart w:id="1" w:name="_Hlk68598373"/>
    </w:p>
    <w:p w14:paraId="3685844A" w14:textId="77777777" w:rsidR="00521DCA" w:rsidRDefault="00521DCA">
      <w:pPr>
        <w:rPr>
          <w:b/>
          <w:bCs/>
        </w:rPr>
      </w:pPr>
    </w:p>
    <w:p w14:paraId="3B30EB51" w14:textId="77777777" w:rsidR="00521DCA" w:rsidRPr="00540900" w:rsidRDefault="00521DCA" w:rsidP="00521DCA">
      <w:pPr>
        <w:pStyle w:val="NoSpacing"/>
        <w:jc w:val="center"/>
        <w:rPr>
          <w:rFonts w:ascii="Arial" w:hAnsi="Arial" w:cs="Arial"/>
          <w:b/>
          <w:bCs/>
          <w:color w:val="C00000"/>
          <w:sz w:val="22"/>
          <w:szCs w:val="22"/>
        </w:rPr>
      </w:pPr>
      <w:r w:rsidRPr="00540900">
        <w:rPr>
          <w:rFonts w:ascii="Arial" w:hAnsi="Arial" w:cs="Arial"/>
          <w:b/>
          <w:bCs/>
          <w:color w:val="C00000"/>
          <w:sz w:val="22"/>
          <w:szCs w:val="22"/>
        </w:rPr>
        <w:t>THE PARISH CHURCH OF ST CLEMENT MORNING WORSHIP IN EASTERTIDE</w:t>
      </w:r>
    </w:p>
    <w:p w14:paraId="5EC0537F" w14:textId="77777777" w:rsidR="00521DCA" w:rsidRDefault="00521DCA" w:rsidP="00521DCA">
      <w:pPr>
        <w:pStyle w:val="NoSpacing"/>
        <w:rPr>
          <w:rFonts w:ascii="Arial" w:hAnsi="Arial" w:cs="Arial"/>
          <w:i/>
          <w:iCs/>
          <w:color w:val="C00000"/>
          <w:sz w:val="22"/>
          <w:szCs w:val="22"/>
        </w:rPr>
      </w:pPr>
    </w:p>
    <w:p w14:paraId="4E580E3D" w14:textId="77777777" w:rsidR="00CE2902" w:rsidRDefault="00521DCA" w:rsidP="00CE2902">
      <w:pPr>
        <w:pStyle w:val="NoSpacing"/>
        <w:rPr>
          <w:rStyle w:val="Hyperlink"/>
          <w:rFonts w:ascii="Arial" w:hAnsi="Arial" w:cs="Arial"/>
          <w:sz w:val="22"/>
          <w:szCs w:val="22"/>
        </w:rPr>
      </w:pPr>
      <w:r w:rsidRPr="00F575E9">
        <w:rPr>
          <w:rFonts w:ascii="Arial" w:hAnsi="Arial" w:cs="Arial"/>
          <w:color w:val="000000" w:themeColor="text1"/>
          <w:sz w:val="22"/>
          <w:szCs w:val="22"/>
        </w:rPr>
        <w:t>Love’s redeeming work is done</w:t>
      </w:r>
      <w:r w:rsidRPr="00F575E9">
        <w:rPr>
          <w:rFonts w:ascii="Arial" w:hAnsi="Arial" w:cs="Arial"/>
          <w:color w:val="000000" w:themeColor="text1"/>
          <w:sz w:val="22"/>
          <w:szCs w:val="22"/>
        </w:rPr>
        <w:tab/>
        <w:t>CA433</w:t>
      </w:r>
      <w:r w:rsidRPr="00F575E9">
        <w:rPr>
          <w:rFonts w:ascii="Arial" w:hAnsi="Arial" w:cs="Arial"/>
          <w:color w:val="000000" w:themeColor="text1"/>
          <w:sz w:val="22"/>
          <w:szCs w:val="22"/>
        </w:rPr>
        <w:tab/>
      </w:r>
      <w:hyperlink r:id="rId11" w:history="1">
        <w:r w:rsidR="00CE2902" w:rsidRPr="00F575E9">
          <w:rPr>
            <w:rStyle w:val="Hyperlink"/>
            <w:rFonts w:ascii="Arial" w:hAnsi="Arial" w:cs="Arial"/>
            <w:sz w:val="22"/>
            <w:szCs w:val="22"/>
          </w:rPr>
          <w:t>https://youtu.be/LEbBB8DoBIE</w:t>
        </w:r>
      </w:hyperlink>
    </w:p>
    <w:p w14:paraId="13501D82" w14:textId="23270996" w:rsidR="00521DCA" w:rsidRPr="00F575E9" w:rsidRDefault="00521DCA" w:rsidP="00521DCA">
      <w:pPr>
        <w:pStyle w:val="NoSpacing"/>
        <w:rPr>
          <w:rFonts w:ascii="Arial" w:hAnsi="Arial" w:cs="Arial"/>
          <w:color w:val="000000" w:themeColor="text1"/>
          <w:sz w:val="22"/>
          <w:szCs w:val="22"/>
        </w:rPr>
      </w:pPr>
    </w:p>
    <w:p w14:paraId="637C900A"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Love’s redeeming work is done</w:t>
      </w:r>
    </w:p>
    <w:p w14:paraId="3CAEBBE8"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Fought the fight, the battle won</w:t>
      </w:r>
    </w:p>
    <w:p w14:paraId="166B78D1"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Lo, our Sun’s eclipse is o’er</w:t>
      </w:r>
    </w:p>
    <w:p w14:paraId="3406B2FB"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Lo, he sets in blood no more.</w:t>
      </w:r>
    </w:p>
    <w:p w14:paraId="000D24D9" w14:textId="77777777" w:rsidR="00521DCA" w:rsidRPr="0057750C" w:rsidRDefault="00521DCA" w:rsidP="00521DCA">
      <w:pPr>
        <w:pStyle w:val="NoSpacing"/>
        <w:rPr>
          <w:rFonts w:ascii="Arial" w:hAnsi="Arial" w:cs="Arial"/>
          <w:b/>
          <w:bCs/>
          <w:color w:val="000000" w:themeColor="text1"/>
          <w:sz w:val="12"/>
          <w:szCs w:val="12"/>
        </w:rPr>
      </w:pPr>
    </w:p>
    <w:p w14:paraId="134B4E42"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Vain the stone, the watch, the seal</w:t>
      </w:r>
    </w:p>
    <w:p w14:paraId="4B060102"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Christ has burst the gates of hell</w:t>
      </w:r>
    </w:p>
    <w:p w14:paraId="406198B7"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Death in vain forbids his rise</w:t>
      </w:r>
    </w:p>
    <w:p w14:paraId="7B2C76D3"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Christ has opened paradise.</w:t>
      </w:r>
    </w:p>
    <w:p w14:paraId="73D76E64" w14:textId="77777777" w:rsidR="00521DCA" w:rsidRPr="0057750C" w:rsidRDefault="00521DCA" w:rsidP="00521DCA">
      <w:pPr>
        <w:pStyle w:val="NoSpacing"/>
        <w:rPr>
          <w:rFonts w:ascii="Arial" w:hAnsi="Arial" w:cs="Arial"/>
          <w:b/>
          <w:bCs/>
          <w:color w:val="000000" w:themeColor="text1"/>
          <w:sz w:val="12"/>
          <w:szCs w:val="12"/>
        </w:rPr>
      </w:pPr>
    </w:p>
    <w:p w14:paraId="2AB2E858"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Lives again our glorious King</w:t>
      </w:r>
    </w:p>
    <w:p w14:paraId="2C882EBE"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Where, O death, is now thy sting?</w:t>
      </w:r>
    </w:p>
    <w:p w14:paraId="7F760064"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Dying once, he all doth save</w:t>
      </w:r>
    </w:p>
    <w:p w14:paraId="6CFA0692"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Where thy victory, O grave?</w:t>
      </w:r>
    </w:p>
    <w:p w14:paraId="4EDAEDD3" w14:textId="77777777" w:rsidR="00521DCA" w:rsidRPr="0057750C" w:rsidRDefault="00521DCA" w:rsidP="00521DCA">
      <w:pPr>
        <w:pStyle w:val="NoSpacing"/>
        <w:rPr>
          <w:rFonts w:ascii="Arial" w:hAnsi="Arial" w:cs="Arial"/>
          <w:b/>
          <w:bCs/>
          <w:color w:val="000000" w:themeColor="text1"/>
          <w:sz w:val="12"/>
          <w:szCs w:val="12"/>
        </w:rPr>
      </w:pPr>
    </w:p>
    <w:p w14:paraId="3FE288F3"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Soar, we now where Christ has led</w:t>
      </w:r>
    </w:p>
    <w:p w14:paraId="70ACAF30" w14:textId="77777777" w:rsidR="00521DCA" w:rsidRPr="00D2780A" w:rsidRDefault="00521DCA" w:rsidP="00521DCA">
      <w:pPr>
        <w:pStyle w:val="NoSpacing"/>
        <w:rPr>
          <w:rFonts w:ascii="Arial" w:hAnsi="Arial" w:cs="Arial"/>
          <w:b/>
          <w:bCs/>
          <w:color w:val="000000" w:themeColor="text1"/>
          <w:sz w:val="22"/>
          <w:szCs w:val="22"/>
        </w:rPr>
      </w:pPr>
      <w:proofErr w:type="spellStart"/>
      <w:r w:rsidRPr="00D2780A">
        <w:rPr>
          <w:rFonts w:ascii="Arial" w:hAnsi="Arial" w:cs="Arial"/>
          <w:b/>
          <w:bCs/>
          <w:color w:val="000000" w:themeColor="text1"/>
          <w:sz w:val="22"/>
          <w:szCs w:val="22"/>
        </w:rPr>
        <w:t>Foll’wing</w:t>
      </w:r>
      <w:proofErr w:type="spellEnd"/>
      <w:r w:rsidRPr="00D2780A">
        <w:rPr>
          <w:rFonts w:ascii="Arial" w:hAnsi="Arial" w:cs="Arial"/>
          <w:b/>
          <w:bCs/>
          <w:color w:val="000000" w:themeColor="text1"/>
          <w:sz w:val="22"/>
          <w:szCs w:val="22"/>
        </w:rPr>
        <w:t xml:space="preserve"> our exalted Head</w:t>
      </w:r>
    </w:p>
    <w:p w14:paraId="2BC9A745"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Made like him, like him we rise</w:t>
      </w:r>
    </w:p>
    <w:p w14:paraId="7222CC05"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Ours the cross, the grave, the skies.</w:t>
      </w:r>
    </w:p>
    <w:p w14:paraId="3BF9C05F" w14:textId="77777777" w:rsidR="00521DCA" w:rsidRPr="0057750C" w:rsidRDefault="00521DCA" w:rsidP="00521DCA">
      <w:pPr>
        <w:pStyle w:val="NoSpacing"/>
        <w:rPr>
          <w:rFonts w:ascii="Arial" w:hAnsi="Arial" w:cs="Arial"/>
          <w:b/>
          <w:bCs/>
          <w:color w:val="000000" w:themeColor="text1"/>
          <w:sz w:val="12"/>
          <w:szCs w:val="12"/>
        </w:rPr>
      </w:pPr>
    </w:p>
    <w:p w14:paraId="7755CD5B"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 xml:space="preserve">Hal the Lord of earth an </w:t>
      </w:r>
      <w:proofErr w:type="spellStart"/>
      <w:r w:rsidRPr="00D2780A">
        <w:rPr>
          <w:rFonts w:ascii="Arial" w:hAnsi="Arial" w:cs="Arial"/>
          <w:b/>
          <w:bCs/>
          <w:color w:val="000000" w:themeColor="text1"/>
          <w:sz w:val="22"/>
          <w:szCs w:val="22"/>
        </w:rPr>
        <w:t>heav’n</w:t>
      </w:r>
      <w:proofErr w:type="spellEnd"/>
    </w:p>
    <w:p w14:paraId="31B41BE3"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 xml:space="preserve">Praise to thee by both be </w:t>
      </w:r>
      <w:proofErr w:type="spellStart"/>
      <w:r w:rsidRPr="00D2780A">
        <w:rPr>
          <w:rFonts w:ascii="Arial" w:hAnsi="Arial" w:cs="Arial"/>
          <w:b/>
          <w:bCs/>
          <w:color w:val="000000" w:themeColor="text1"/>
          <w:sz w:val="22"/>
          <w:szCs w:val="22"/>
        </w:rPr>
        <w:t>giv’n</w:t>
      </w:r>
      <w:proofErr w:type="spellEnd"/>
    </w:p>
    <w:p w14:paraId="659EA8CE"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Thee we greet triumphant now</w:t>
      </w:r>
    </w:p>
    <w:p w14:paraId="12BEE2C5" w14:textId="77777777" w:rsidR="00521DCA" w:rsidRPr="00D2780A" w:rsidRDefault="00521DCA" w:rsidP="00521DCA">
      <w:pPr>
        <w:pStyle w:val="NoSpacing"/>
        <w:rPr>
          <w:rFonts w:ascii="Arial" w:hAnsi="Arial" w:cs="Arial"/>
          <w:b/>
          <w:bCs/>
          <w:color w:val="000000" w:themeColor="text1"/>
          <w:sz w:val="22"/>
          <w:szCs w:val="22"/>
        </w:rPr>
      </w:pPr>
      <w:r w:rsidRPr="00D2780A">
        <w:rPr>
          <w:rFonts w:ascii="Arial" w:hAnsi="Arial" w:cs="Arial"/>
          <w:b/>
          <w:bCs/>
          <w:color w:val="000000" w:themeColor="text1"/>
          <w:sz w:val="22"/>
          <w:szCs w:val="22"/>
        </w:rPr>
        <w:t>Hail, the Resurrection thou!</w:t>
      </w:r>
    </w:p>
    <w:p w14:paraId="400E63AD" w14:textId="77777777" w:rsidR="00521DCA" w:rsidRPr="0057750C" w:rsidRDefault="00521DCA" w:rsidP="00521DCA">
      <w:pPr>
        <w:pStyle w:val="NoSpacing"/>
        <w:rPr>
          <w:rFonts w:ascii="Arial" w:hAnsi="Arial" w:cs="Arial"/>
          <w:i/>
          <w:iCs/>
          <w:color w:val="C00000"/>
          <w:sz w:val="16"/>
          <w:szCs w:val="16"/>
        </w:rPr>
      </w:pPr>
    </w:p>
    <w:p w14:paraId="0312C1F6" w14:textId="77777777" w:rsidR="00521DCA" w:rsidRPr="0057750C" w:rsidRDefault="00521DCA" w:rsidP="00521DCA">
      <w:pPr>
        <w:pStyle w:val="NoSpacing"/>
        <w:rPr>
          <w:rFonts w:ascii="Arial" w:hAnsi="Arial" w:cs="Arial"/>
          <w:i/>
          <w:iCs/>
          <w:color w:val="C00000"/>
          <w:sz w:val="22"/>
          <w:szCs w:val="22"/>
        </w:rPr>
      </w:pPr>
      <w:r w:rsidRPr="00F575E9">
        <w:rPr>
          <w:rFonts w:ascii="Arial" w:hAnsi="Arial" w:cs="Arial"/>
          <w:sz w:val="22"/>
          <w:szCs w:val="22"/>
        </w:rPr>
        <w:t xml:space="preserve">Christ our </w:t>
      </w:r>
      <w:proofErr w:type="spellStart"/>
      <w:r w:rsidRPr="00F575E9">
        <w:rPr>
          <w:rFonts w:ascii="Arial" w:hAnsi="Arial" w:cs="Arial"/>
          <w:sz w:val="22"/>
          <w:szCs w:val="22"/>
        </w:rPr>
        <w:t>passover</w:t>
      </w:r>
      <w:proofErr w:type="spellEnd"/>
      <w:r w:rsidRPr="00F575E9">
        <w:rPr>
          <w:rFonts w:ascii="Arial" w:hAnsi="Arial" w:cs="Arial"/>
          <w:sz w:val="22"/>
          <w:szCs w:val="22"/>
        </w:rPr>
        <w:t xml:space="preserve"> lamb </w:t>
      </w:r>
      <w:r>
        <w:rPr>
          <w:rFonts w:ascii="Arial" w:hAnsi="Arial" w:cs="Arial"/>
          <w:sz w:val="22"/>
          <w:szCs w:val="22"/>
        </w:rPr>
        <w:t>h</w:t>
      </w:r>
      <w:r w:rsidRPr="00F575E9">
        <w:rPr>
          <w:rFonts w:ascii="Arial" w:hAnsi="Arial" w:cs="Arial"/>
          <w:sz w:val="22"/>
          <w:szCs w:val="22"/>
        </w:rPr>
        <w:t xml:space="preserve">as been sacrificed for us. </w:t>
      </w:r>
      <w:r>
        <w:rPr>
          <w:rFonts w:ascii="Arial" w:hAnsi="Arial" w:cs="Arial"/>
          <w:sz w:val="22"/>
          <w:szCs w:val="22"/>
        </w:rPr>
        <w:t xml:space="preserve"> </w:t>
      </w:r>
      <w:r w:rsidRPr="00F575E9">
        <w:rPr>
          <w:rFonts w:ascii="Arial" w:hAnsi="Arial" w:cs="Arial"/>
          <w:sz w:val="22"/>
          <w:szCs w:val="22"/>
        </w:rPr>
        <w:t>Let us therefore rejoice by putting awa</w:t>
      </w:r>
      <w:r>
        <w:rPr>
          <w:rFonts w:ascii="Arial" w:hAnsi="Arial" w:cs="Arial"/>
          <w:sz w:val="22"/>
          <w:szCs w:val="22"/>
        </w:rPr>
        <w:t xml:space="preserve">y </w:t>
      </w:r>
      <w:r w:rsidRPr="00F575E9">
        <w:rPr>
          <w:rFonts w:ascii="Arial" w:hAnsi="Arial" w:cs="Arial"/>
          <w:sz w:val="22"/>
          <w:szCs w:val="22"/>
        </w:rPr>
        <w:t xml:space="preserve">all malice and evil and confessing our sins with a sincere and true heart. </w:t>
      </w:r>
      <w:r>
        <w:rPr>
          <w:rFonts w:ascii="Arial" w:hAnsi="Arial" w:cs="Arial"/>
          <w:sz w:val="22"/>
          <w:szCs w:val="22"/>
        </w:rPr>
        <w:t xml:space="preserve">  </w:t>
      </w:r>
      <w:r w:rsidRPr="0057750C">
        <w:rPr>
          <w:rFonts w:ascii="Arial" w:hAnsi="Arial" w:cs="Arial"/>
          <w:i/>
          <w:iCs/>
          <w:color w:val="C00000"/>
          <w:sz w:val="22"/>
          <w:szCs w:val="22"/>
        </w:rPr>
        <w:t xml:space="preserve">1 Corinthians 5.7,8 </w:t>
      </w:r>
    </w:p>
    <w:p w14:paraId="01A7B33E" w14:textId="77777777" w:rsidR="00521DCA" w:rsidRPr="0057750C" w:rsidRDefault="00521DCA" w:rsidP="00521DCA">
      <w:pPr>
        <w:pStyle w:val="NoSpacing"/>
        <w:rPr>
          <w:rFonts w:ascii="Arial" w:hAnsi="Arial" w:cs="Arial"/>
          <w:i/>
          <w:iCs/>
          <w:color w:val="C00000"/>
          <w:sz w:val="16"/>
          <w:szCs w:val="16"/>
        </w:rPr>
      </w:pPr>
    </w:p>
    <w:p w14:paraId="1993FFD6" w14:textId="77777777" w:rsidR="00521DCA" w:rsidRDefault="00521DCA" w:rsidP="00521DCA">
      <w:pPr>
        <w:pStyle w:val="NoSpacing"/>
        <w:rPr>
          <w:rFonts w:ascii="Arial" w:hAnsi="Arial" w:cs="Arial"/>
          <w:i/>
          <w:iCs/>
          <w:color w:val="C00000"/>
          <w:sz w:val="22"/>
          <w:szCs w:val="22"/>
        </w:rPr>
      </w:pPr>
      <w:r w:rsidRPr="00F575E9">
        <w:rPr>
          <w:rFonts w:ascii="Arial" w:hAnsi="Arial" w:cs="Arial"/>
          <w:i/>
          <w:iCs/>
          <w:color w:val="C00000"/>
          <w:sz w:val="22"/>
          <w:szCs w:val="22"/>
        </w:rPr>
        <w:t>We to sit or kneel to confess our sins</w:t>
      </w:r>
    </w:p>
    <w:p w14:paraId="5DCA6297" w14:textId="77777777" w:rsidR="00521DCA" w:rsidRPr="0057750C" w:rsidRDefault="00521DCA" w:rsidP="00521DCA">
      <w:pPr>
        <w:pStyle w:val="NoSpacing"/>
        <w:rPr>
          <w:rFonts w:ascii="Arial" w:hAnsi="Arial" w:cs="Arial"/>
          <w:i/>
          <w:iCs/>
          <w:color w:val="C00000"/>
          <w:sz w:val="14"/>
          <w:szCs w:val="14"/>
        </w:rPr>
      </w:pPr>
    </w:p>
    <w:p w14:paraId="38352E3A" w14:textId="77777777" w:rsidR="00521DCA" w:rsidRPr="00F575E9" w:rsidRDefault="00521DCA" w:rsidP="00521DCA">
      <w:pPr>
        <w:pStyle w:val="NoSpacing"/>
        <w:rPr>
          <w:rFonts w:ascii="Arial" w:hAnsi="Arial" w:cs="Arial"/>
          <w:sz w:val="22"/>
          <w:szCs w:val="22"/>
        </w:rPr>
      </w:pPr>
      <w:r w:rsidRPr="00F575E9">
        <w:rPr>
          <w:rFonts w:ascii="Arial" w:hAnsi="Arial" w:cs="Arial"/>
          <w:sz w:val="22"/>
          <w:szCs w:val="22"/>
        </w:rPr>
        <w:t>Like Mary at the empty tomb, we fail to grasp the wonder of your presence.</w:t>
      </w:r>
    </w:p>
    <w:p w14:paraId="6B3B3E49" w14:textId="77777777" w:rsidR="00521DCA" w:rsidRDefault="00521DCA" w:rsidP="00521DCA">
      <w:pPr>
        <w:pStyle w:val="NoSpacing"/>
        <w:rPr>
          <w:rFonts w:ascii="Arial" w:hAnsi="Arial" w:cs="Arial"/>
          <w:b/>
          <w:bCs/>
          <w:sz w:val="22"/>
          <w:szCs w:val="22"/>
        </w:rPr>
      </w:pPr>
      <w:r w:rsidRPr="00F575E9">
        <w:rPr>
          <w:rFonts w:ascii="Arial" w:hAnsi="Arial" w:cs="Arial"/>
          <w:sz w:val="22"/>
          <w:szCs w:val="22"/>
        </w:rPr>
        <w:t>Lord, have mercy</w:t>
      </w:r>
      <w:r>
        <w:rPr>
          <w:rFonts w:ascii="Arial" w:hAnsi="Arial" w:cs="Arial"/>
          <w:sz w:val="22"/>
          <w:szCs w:val="22"/>
        </w:rPr>
        <w:t xml:space="preserve">  </w:t>
      </w:r>
      <w:r w:rsidRPr="00F575E9">
        <w:rPr>
          <w:rFonts w:ascii="Arial" w:hAnsi="Arial" w:cs="Arial"/>
          <w:b/>
          <w:bCs/>
          <w:sz w:val="22"/>
          <w:szCs w:val="22"/>
        </w:rPr>
        <w:t xml:space="preserve">Lord, have mercy. </w:t>
      </w:r>
    </w:p>
    <w:p w14:paraId="5AD160D7" w14:textId="77777777" w:rsidR="00521DCA" w:rsidRPr="0057750C" w:rsidRDefault="00521DCA" w:rsidP="00521DCA">
      <w:pPr>
        <w:pStyle w:val="NoSpacing"/>
        <w:rPr>
          <w:rFonts w:ascii="Arial" w:hAnsi="Arial" w:cs="Arial"/>
          <w:b/>
          <w:bCs/>
          <w:sz w:val="10"/>
          <w:szCs w:val="10"/>
        </w:rPr>
      </w:pPr>
    </w:p>
    <w:p w14:paraId="2D7D0EB8" w14:textId="77777777" w:rsidR="00521DCA" w:rsidRPr="00F575E9" w:rsidRDefault="00521DCA" w:rsidP="00521DCA">
      <w:pPr>
        <w:pStyle w:val="NoSpacing"/>
        <w:rPr>
          <w:rFonts w:ascii="Arial" w:hAnsi="Arial" w:cs="Arial"/>
          <w:sz w:val="22"/>
          <w:szCs w:val="22"/>
        </w:rPr>
      </w:pPr>
      <w:r w:rsidRPr="00F575E9">
        <w:rPr>
          <w:rFonts w:ascii="Arial" w:hAnsi="Arial" w:cs="Arial"/>
          <w:sz w:val="22"/>
          <w:szCs w:val="22"/>
        </w:rPr>
        <w:t>Like the disciples behind locked doors, we are afraid to be seen as your followers.</w:t>
      </w:r>
    </w:p>
    <w:p w14:paraId="31AA70ED" w14:textId="77777777" w:rsidR="00521DCA" w:rsidRDefault="00521DCA" w:rsidP="00521DCA">
      <w:pPr>
        <w:pStyle w:val="NoSpacing"/>
        <w:rPr>
          <w:rFonts w:ascii="Arial" w:hAnsi="Arial" w:cs="Arial"/>
          <w:b/>
          <w:bCs/>
          <w:sz w:val="22"/>
          <w:szCs w:val="22"/>
        </w:rPr>
      </w:pPr>
      <w:r w:rsidRPr="00F575E9">
        <w:rPr>
          <w:rFonts w:ascii="Arial" w:hAnsi="Arial" w:cs="Arial"/>
          <w:sz w:val="22"/>
          <w:szCs w:val="22"/>
        </w:rPr>
        <w:t xml:space="preserve">Christ, have mercy. </w:t>
      </w:r>
      <w:r w:rsidRPr="00F575E9">
        <w:rPr>
          <w:rFonts w:ascii="Arial" w:hAnsi="Arial" w:cs="Arial"/>
          <w:b/>
          <w:bCs/>
          <w:sz w:val="22"/>
          <w:szCs w:val="22"/>
        </w:rPr>
        <w:t xml:space="preserve">Christ, have mercy. </w:t>
      </w:r>
    </w:p>
    <w:p w14:paraId="72BB03E5" w14:textId="77777777" w:rsidR="00521DCA" w:rsidRPr="0057750C" w:rsidRDefault="00521DCA" w:rsidP="00521DCA">
      <w:pPr>
        <w:pStyle w:val="NoSpacing"/>
        <w:rPr>
          <w:rFonts w:ascii="Arial" w:hAnsi="Arial" w:cs="Arial"/>
          <w:b/>
          <w:bCs/>
          <w:sz w:val="10"/>
          <w:szCs w:val="10"/>
        </w:rPr>
      </w:pPr>
    </w:p>
    <w:p w14:paraId="0B915331" w14:textId="77777777" w:rsidR="00521DCA" w:rsidRPr="00F575E9" w:rsidRDefault="00521DCA" w:rsidP="00521DCA">
      <w:pPr>
        <w:pStyle w:val="NoSpacing"/>
        <w:rPr>
          <w:rFonts w:ascii="Arial" w:hAnsi="Arial" w:cs="Arial"/>
          <w:sz w:val="22"/>
          <w:szCs w:val="22"/>
        </w:rPr>
      </w:pPr>
      <w:r w:rsidRPr="00F575E9">
        <w:rPr>
          <w:rFonts w:ascii="Arial" w:hAnsi="Arial" w:cs="Arial"/>
          <w:sz w:val="22"/>
          <w:szCs w:val="22"/>
        </w:rPr>
        <w:t xml:space="preserve">Like Thomas in the upper room, we are slow to believe. </w:t>
      </w:r>
    </w:p>
    <w:p w14:paraId="613140F6" w14:textId="77777777" w:rsidR="00521DCA" w:rsidRDefault="00521DCA" w:rsidP="00521DCA">
      <w:pPr>
        <w:pStyle w:val="NoSpacing"/>
        <w:rPr>
          <w:rFonts w:ascii="Arial" w:hAnsi="Arial" w:cs="Arial"/>
          <w:b/>
          <w:bCs/>
          <w:sz w:val="22"/>
          <w:szCs w:val="22"/>
        </w:rPr>
      </w:pPr>
      <w:r w:rsidRPr="00F575E9">
        <w:rPr>
          <w:rFonts w:ascii="Arial" w:hAnsi="Arial" w:cs="Arial"/>
          <w:sz w:val="22"/>
          <w:szCs w:val="22"/>
        </w:rPr>
        <w:t xml:space="preserve">Lord, have mercy. </w:t>
      </w:r>
      <w:r w:rsidRPr="00F575E9">
        <w:rPr>
          <w:rFonts w:ascii="Arial" w:hAnsi="Arial" w:cs="Arial"/>
          <w:b/>
          <w:bCs/>
          <w:sz w:val="22"/>
          <w:szCs w:val="22"/>
        </w:rPr>
        <w:t xml:space="preserve">Lord, have mercy </w:t>
      </w:r>
    </w:p>
    <w:p w14:paraId="3996061E" w14:textId="77777777" w:rsidR="00521DCA" w:rsidRPr="0057750C" w:rsidRDefault="00521DCA" w:rsidP="00521DCA">
      <w:pPr>
        <w:pStyle w:val="NoSpacing"/>
        <w:rPr>
          <w:rFonts w:ascii="Arial" w:hAnsi="Arial" w:cs="Arial"/>
          <w:b/>
          <w:bCs/>
          <w:sz w:val="10"/>
          <w:szCs w:val="10"/>
        </w:rPr>
      </w:pPr>
    </w:p>
    <w:p w14:paraId="3B4EB73C" w14:textId="77777777" w:rsidR="00CE2902" w:rsidRDefault="00521DCA" w:rsidP="00521DCA">
      <w:pPr>
        <w:pStyle w:val="NoSpacing"/>
        <w:rPr>
          <w:rFonts w:ascii="Arial" w:hAnsi="Arial" w:cs="Arial"/>
          <w:sz w:val="22"/>
          <w:szCs w:val="22"/>
        </w:rPr>
      </w:pPr>
      <w:r w:rsidRPr="00F575E9">
        <w:rPr>
          <w:rFonts w:ascii="Arial" w:hAnsi="Arial" w:cs="Arial"/>
          <w:sz w:val="22"/>
          <w:szCs w:val="22"/>
        </w:rPr>
        <w:t xml:space="preserve">May the God of love and power forgive you and free you from your sins, </w:t>
      </w:r>
    </w:p>
    <w:p w14:paraId="4B758431" w14:textId="5609A201" w:rsidR="00521DCA" w:rsidRDefault="00521DCA" w:rsidP="00521DCA">
      <w:pPr>
        <w:pStyle w:val="NoSpacing"/>
        <w:rPr>
          <w:rFonts w:ascii="Arial" w:hAnsi="Arial" w:cs="Arial"/>
          <w:b/>
          <w:bCs/>
          <w:sz w:val="22"/>
          <w:szCs w:val="22"/>
        </w:rPr>
      </w:pPr>
      <w:r w:rsidRPr="00F575E9">
        <w:rPr>
          <w:rFonts w:ascii="Arial" w:hAnsi="Arial" w:cs="Arial"/>
          <w:sz w:val="22"/>
          <w:szCs w:val="22"/>
        </w:rPr>
        <w:t>heal and strengthen you by his Spirit,</w:t>
      </w:r>
      <w:r w:rsidR="00EC7D7F">
        <w:rPr>
          <w:rFonts w:ascii="Arial" w:hAnsi="Arial" w:cs="Arial"/>
          <w:sz w:val="22"/>
          <w:szCs w:val="22"/>
        </w:rPr>
        <w:t xml:space="preserve"> </w:t>
      </w:r>
      <w:r w:rsidRPr="00F575E9">
        <w:rPr>
          <w:rFonts w:ascii="Arial" w:hAnsi="Arial" w:cs="Arial"/>
          <w:sz w:val="22"/>
          <w:szCs w:val="22"/>
        </w:rPr>
        <w:t xml:space="preserve">and raise you to new life in Christ our Lord. </w:t>
      </w:r>
      <w:r w:rsidRPr="00F575E9">
        <w:rPr>
          <w:rFonts w:ascii="Arial" w:hAnsi="Arial" w:cs="Arial"/>
          <w:b/>
          <w:bCs/>
          <w:sz w:val="22"/>
          <w:szCs w:val="22"/>
        </w:rPr>
        <w:t xml:space="preserve">Amen. </w:t>
      </w:r>
    </w:p>
    <w:p w14:paraId="765D16BA" w14:textId="77777777" w:rsidR="00521DCA" w:rsidRPr="0057750C" w:rsidRDefault="00521DCA" w:rsidP="00521DCA">
      <w:pPr>
        <w:pStyle w:val="NoSpacing"/>
        <w:rPr>
          <w:rFonts w:ascii="Arial" w:hAnsi="Arial" w:cs="Arial"/>
          <w:b/>
          <w:bCs/>
          <w:sz w:val="6"/>
          <w:szCs w:val="6"/>
        </w:rPr>
      </w:pPr>
    </w:p>
    <w:p w14:paraId="6C3DCFFC" w14:textId="77777777" w:rsidR="00521DCA" w:rsidRDefault="00521DCA" w:rsidP="00521DCA">
      <w:pPr>
        <w:pStyle w:val="NoSpacing"/>
        <w:rPr>
          <w:rFonts w:ascii="Arial" w:hAnsi="Arial" w:cs="Arial"/>
          <w:i/>
          <w:iCs/>
          <w:color w:val="C00000"/>
          <w:sz w:val="22"/>
          <w:szCs w:val="22"/>
        </w:rPr>
      </w:pPr>
      <w:r w:rsidRPr="00F575E9">
        <w:rPr>
          <w:rFonts w:ascii="Arial" w:hAnsi="Arial" w:cs="Arial"/>
          <w:i/>
          <w:iCs/>
          <w:color w:val="C00000"/>
          <w:sz w:val="22"/>
          <w:szCs w:val="22"/>
        </w:rPr>
        <w:t>We stand</w:t>
      </w:r>
    </w:p>
    <w:p w14:paraId="1A60DE7A" w14:textId="77777777" w:rsidR="00521DCA" w:rsidRPr="0057750C" w:rsidRDefault="00521DCA" w:rsidP="00521DCA">
      <w:pPr>
        <w:pStyle w:val="NoSpacing"/>
        <w:rPr>
          <w:rFonts w:ascii="Arial" w:hAnsi="Arial" w:cs="Arial"/>
          <w:i/>
          <w:iCs/>
          <w:color w:val="C00000"/>
          <w:sz w:val="6"/>
          <w:szCs w:val="6"/>
        </w:rPr>
      </w:pPr>
    </w:p>
    <w:p w14:paraId="11439F67" w14:textId="55D85F39" w:rsidR="00521DCA" w:rsidRDefault="00521DCA" w:rsidP="00521DCA">
      <w:pPr>
        <w:pStyle w:val="NoSpacing"/>
        <w:rPr>
          <w:rFonts w:ascii="Arial" w:hAnsi="Arial" w:cs="Arial"/>
          <w:b/>
          <w:bCs/>
          <w:sz w:val="22"/>
          <w:szCs w:val="22"/>
        </w:rPr>
      </w:pPr>
      <w:r w:rsidRPr="00F575E9">
        <w:rPr>
          <w:rFonts w:ascii="Arial" w:hAnsi="Arial" w:cs="Arial"/>
          <w:sz w:val="22"/>
          <w:szCs w:val="22"/>
        </w:rPr>
        <w:t>Blessed is the Lord,</w:t>
      </w:r>
      <w:r w:rsidR="00CE2902">
        <w:rPr>
          <w:rFonts w:ascii="Arial" w:hAnsi="Arial" w:cs="Arial"/>
          <w:sz w:val="22"/>
          <w:szCs w:val="22"/>
        </w:rPr>
        <w:t xml:space="preserve"> </w:t>
      </w:r>
      <w:r w:rsidRPr="00F575E9">
        <w:rPr>
          <w:rFonts w:ascii="Arial" w:hAnsi="Arial" w:cs="Arial"/>
          <w:b/>
          <w:bCs/>
          <w:sz w:val="22"/>
          <w:szCs w:val="22"/>
        </w:rPr>
        <w:t>for he has heard the voice of our prayer;</w:t>
      </w:r>
    </w:p>
    <w:p w14:paraId="6A46E4EB" w14:textId="77777777" w:rsidR="00521DCA" w:rsidRDefault="00521DCA" w:rsidP="00521DCA">
      <w:pPr>
        <w:pStyle w:val="NoSpacing"/>
        <w:rPr>
          <w:rFonts w:ascii="Arial" w:hAnsi="Arial" w:cs="Arial"/>
          <w:b/>
          <w:bCs/>
          <w:sz w:val="22"/>
          <w:szCs w:val="22"/>
        </w:rPr>
      </w:pPr>
      <w:r w:rsidRPr="00F575E9">
        <w:rPr>
          <w:rFonts w:ascii="Arial" w:hAnsi="Arial" w:cs="Arial"/>
          <w:sz w:val="22"/>
          <w:szCs w:val="22"/>
        </w:rPr>
        <w:t>therefore shall our hearts dance for joy</w:t>
      </w:r>
      <w:r>
        <w:rPr>
          <w:rFonts w:ascii="Arial" w:hAnsi="Arial" w:cs="Arial"/>
          <w:sz w:val="22"/>
          <w:szCs w:val="22"/>
        </w:rPr>
        <w:t xml:space="preserve"> </w:t>
      </w:r>
      <w:r w:rsidRPr="00F575E9">
        <w:rPr>
          <w:rFonts w:ascii="Arial" w:hAnsi="Arial" w:cs="Arial"/>
          <w:b/>
          <w:bCs/>
          <w:sz w:val="22"/>
          <w:szCs w:val="22"/>
        </w:rPr>
        <w:t>and in our song we will praise our God.</w:t>
      </w:r>
    </w:p>
    <w:p w14:paraId="3CC8F58C" w14:textId="77777777" w:rsidR="00521DCA" w:rsidRPr="0057750C" w:rsidRDefault="00521DCA" w:rsidP="00521DCA">
      <w:pPr>
        <w:pStyle w:val="NoSpacing"/>
        <w:rPr>
          <w:rFonts w:ascii="Arial" w:hAnsi="Arial" w:cs="Arial"/>
          <w:b/>
          <w:bCs/>
          <w:sz w:val="6"/>
          <w:szCs w:val="6"/>
        </w:rPr>
      </w:pPr>
    </w:p>
    <w:p w14:paraId="3BAA31DC" w14:textId="2682437D" w:rsidR="00521DCA" w:rsidRPr="00F575E9" w:rsidRDefault="00521DCA" w:rsidP="00521DCA">
      <w:pPr>
        <w:pStyle w:val="NoSpacing"/>
        <w:rPr>
          <w:rFonts w:ascii="Arial" w:hAnsi="Arial" w:cs="Arial"/>
          <w:b/>
          <w:bCs/>
          <w:sz w:val="22"/>
          <w:szCs w:val="22"/>
        </w:rPr>
      </w:pPr>
      <w:r w:rsidRPr="00F575E9">
        <w:rPr>
          <w:rFonts w:ascii="Arial" w:hAnsi="Arial" w:cs="Arial"/>
          <w:sz w:val="22"/>
          <w:szCs w:val="22"/>
        </w:rPr>
        <w:t>Blessed are you, Lord our God,</w:t>
      </w:r>
      <w:r>
        <w:rPr>
          <w:rFonts w:ascii="Arial" w:hAnsi="Arial" w:cs="Arial"/>
          <w:sz w:val="22"/>
          <w:szCs w:val="22"/>
        </w:rPr>
        <w:t xml:space="preserve"> </w:t>
      </w:r>
      <w:r w:rsidRPr="00F575E9">
        <w:rPr>
          <w:rFonts w:ascii="Arial" w:hAnsi="Arial" w:cs="Arial"/>
          <w:sz w:val="22"/>
          <w:szCs w:val="22"/>
        </w:rPr>
        <w:t>Creator and Redeemer of all;</w:t>
      </w:r>
      <w:r>
        <w:rPr>
          <w:rFonts w:ascii="Arial" w:hAnsi="Arial" w:cs="Arial"/>
          <w:sz w:val="22"/>
          <w:szCs w:val="22"/>
        </w:rPr>
        <w:t xml:space="preserve"> </w:t>
      </w:r>
      <w:r w:rsidRPr="00F575E9">
        <w:rPr>
          <w:rFonts w:ascii="Arial" w:hAnsi="Arial" w:cs="Arial"/>
          <w:sz w:val="22"/>
          <w:szCs w:val="22"/>
        </w:rPr>
        <w:t>to you be glory and praise for ever.</w:t>
      </w:r>
      <w:r w:rsidRPr="00F575E9">
        <w:rPr>
          <w:rFonts w:ascii="Arial" w:hAnsi="Arial" w:cs="Arial"/>
          <w:sz w:val="22"/>
          <w:szCs w:val="22"/>
        </w:rPr>
        <w:br/>
        <w:t xml:space="preserve">From the waters of chaos you drew forth the world and in your great love fashioned us in your image. </w:t>
      </w:r>
      <w:r w:rsidRPr="00F575E9">
        <w:rPr>
          <w:rFonts w:ascii="Arial" w:hAnsi="Arial" w:cs="Arial"/>
          <w:sz w:val="22"/>
          <w:szCs w:val="22"/>
        </w:rPr>
        <w:br/>
        <w:t>Now, through the deep waters of death,</w:t>
      </w:r>
      <w:r>
        <w:rPr>
          <w:rFonts w:ascii="Arial" w:hAnsi="Arial" w:cs="Arial"/>
          <w:sz w:val="22"/>
          <w:szCs w:val="22"/>
        </w:rPr>
        <w:t xml:space="preserve"> </w:t>
      </w:r>
      <w:r w:rsidRPr="00F575E9">
        <w:rPr>
          <w:rFonts w:ascii="Arial" w:hAnsi="Arial" w:cs="Arial"/>
          <w:sz w:val="22"/>
          <w:szCs w:val="22"/>
        </w:rPr>
        <w:t>you have brought your people to new birth by raising your Son to life in triumph.</w:t>
      </w:r>
      <w:r>
        <w:rPr>
          <w:rFonts w:ascii="Arial" w:hAnsi="Arial" w:cs="Arial"/>
          <w:sz w:val="22"/>
          <w:szCs w:val="22"/>
        </w:rPr>
        <w:t xml:space="preserve">  </w:t>
      </w:r>
      <w:r w:rsidRPr="00F575E9">
        <w:rPr>
          <w:rFonts w:ascii="Arial" w:hAnsi="Arial" w:cs="Arial"/>
          <w:sz w:val="22"/>
          <w:szCs w:val="22"/>
        </w:rPr>
        <w:t xml:space="preserve">May Christ your light ever dawn in our hearts as we offer you our sacrifice of thanks and praise. Blessed be God, </w:t>
      </w:r>
      <w:r>
        <w:rPr>
          <w:rFonts w:ascii="Arial" w:hAnsi="Arial" w:cs="Arial"/>
          <w:sz w:val="22"/>
          <w:szCs w:val="22"/>
        </w:rPr>
        <w:t>F</w:t>
      </w:r>
      <w:r w:rsidRPr="00F575E9">
        <w:rPr>
          <w:rFonts w:ascii="Arial" w:hAnsi="Arial" w:cs="Arial"/>
          <w:sz w:val="22"/>
          <w:szCs w:val="22"/>
        </w:rPr>
        <w:t xml:space="preserve">ather, Son and Holy Spirit: </w:t>
      </w:r>
      <w:r w:rsidRPr="00F575E9">
        <w:rPr>
          <w:rFonts w:ascii="Arial" w:hAnsi="Arial" w:cs="Arial"/>
          <w:b/>
          <w:bCs/>
          <w:sz w:val="22"/>
          <w:szCs w:val="22"/>
        </w:rPr>
        <w:t>Blessed be God for ever.</w:t>
      </w:r>
    </w:p>
    <w:p w14:paraId="0B47903A" w14:textId="77777777" w:rsidR="00521DCA" w:rsidRPr="0057750C" w:rsidRDefault="00521DCA" w:rsidP="00521DCA">
      <w:pPr>
        <w:pStyle w:val="NoSpacing"/>
        <w:rPr>
          <w:rFonts w:ascii="Arial" w:hAnsi="Arial" w:cs="Arial"/>
          <w:b/>
          <w:bCs/>
          <w:sz w:val="12"/>
          <w:szCs w:val="12"/>
        </w:rPr>
      </w:pPr>
    </w:p>
    <w:p w14:paraId="5374C99A" w14:textId="4488CB84" w:rsidR="00521DCA" w:rsidRDefault="00521DCA" w:rsidP="00521DCA">
      <w:pPr>
        <w:pStyle w:val="NoSpacing"/>
        <w:rPr>
          <w:rStyle w:val="Hyperlink"/>
          <w:rFonts w:ascii="Arial" w:hAnsi="Arial" w:cs="Arial"/>
          <w:sz w:val="22"/>
          <w:szCs w:val="22"/>
        </w:rPr>
      </w:pPr>
      <w:r w:rsidRPr="00AA6B09">
        <w:rPr>
          <w:rFonts w:ascii="Arial" w:hAnsi="Arial" w:cs="Arial"/>
          <w:color w:val="000000" w:themeColor="text1"/>
          <w:sz w:val="22"/>
          <w:szCs w:val="22"/>
        </w:rPr>
        <w:t xml:space="preserve">Now the green blade </w:t>
      </w:r>
      <w:proofErr w:type="spellStart"/>
      <w:r w:rsidRPr="00AA6B09">
        <w:rPr>
          <w:rFonts w:ascii="Arial" w:hAnsi="Arial" w:cs="Arial"/>
          <w:color w:val="000000" w:themeColor="text1"/>
          <w:sz w:val="22"/>
          <w:szCs w:val="22"/>
        </w:rPr>
        <w:t>rise</w:t>
      </w:r>
      <w:r w:rsidR="00CE2902">
        <w:rPr>
          <w:rFonts w:ascii="Arial" w:hAnsi="Arial" w:cs="Arial"/>
          <w:color w:val="000000" w:themeColor="text1"/>
          <w:sz w:val="22"/>
          <w:szCs w:val="22"/>
        </w:rPr>
        <w:t>th</w:t>
      </w:r>
      <w:proofErr w:type="spellEnd"/>
      <w:r w:rsidR="00CE2902">
        <w:rPr>
          <w:rFonts w:ascii="Arial" w:hAnsi="Arial" w:cs="Arial"/>
          <w:color w:val="000000" w:themeColor="text1"/>
          <w:sz w:val="22"/>
          <w:szCs w:val="22"/>
        </w:rPr>
        <w:tab/>
      </w:r>
      <w:r w:rsidRPr="00AA6B09">
        <w:rPr>
          <w:rFonts w:ascii="Arial" w:hAnsi="Arial" w:cs="Arial"/>
          <w:color w:val="000000" w:themeColor="text1"/>
          <w:sz w:val="22"/>
          <w:szCs w:val="22"/>
        </w:rPr>
        <w:tab/>
        <w:t>CA475</w:t>
      </w:r>
      <w:r w:rsidRPr="00AA6B09">
        <w:rPr>
          <w:rFonts w:ascii="Arial" w:hAnsi="Arial" w:cs="Arial"/>
          <w:color w:val="000000" w:themeColor="text1"/>
          <w:sz w:val="22"/>
          <w:szCs w:val="22"/>
        </w:rPr>
        <w:tab/>
      </w:r>
      <w:hyperlink r:id="rId12" w:history="1">
        <w:r w:rsidRPr="00AA6B09">
          <w:rPr>
            <w:rStyle w:val="Hyperlink"/>
            <w:rFonts w:ascii="Arial" w:hAnsi="Arial" w:cs="Arial"/>
            <w:sz w:val="22"/>
            <w:szCs w:val="22"/>
          </w:rPr>
          <w:t>https://youtu.be/27p98aLPZPI</w:t>
        </w:r>
      </w:hyperlink>
    </w:p>
    <w:p w14:paraId="4266EC31" w14:textId="77777777" w:rsidR="00521DCA" w:rsidRPr="0057750C" w:rsidRDefault="00521DCA" w:rsidP="00521DCA">
      <w:pPr>
        <w:pStyle w:val="NoSpacing"/>
        <w:rPr>
          <w:rStyle w:val="Hyperlink"/>
          <w:rFonts w:ascii="Arial" w:hAnsi="Arial" w:cs="Arial"/>
          <w:sz w:val="12"/>
          <w:szCs w:val="12"/>
        </w:rPr>
      </w:pPr>
    </w:p>
    <w:p w14:paraId="017FE614"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 xml:space="preserve">Now the green blade </w:t>
      </w:r>
      <w:proofErr w:type="spellStart"/>
      <w:r w:rsidRPr="007D3F42">
        <w:rPr>
          <w:rStyle w:val="Hyperlink"/>
          <w:rFonts w:ascii="Arial" w:hAnsi="Arial" w:cs="Arial"/>
          <w:b/>
          <w:bCs/>
          <w:color w:val="auto"/>
          <w:sz w:val="22"/>
          <w:szCs w:val="22"/>
          <w:u w:val="none"/>
        </w:rPr>
        <w:t>riseth</w:t>
      </w:r>
      <w:proofErr w:type="spellEnd"/>
    </w:p>
    <w:p w14:paraId="22AA2B50"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From the buried grain</w:t>
      </w:r>
    </w:p>
    <w:p w14:paraId="754C6FAE"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Wheat that in the dark earth</w:t>
      </w:r>
    </w:p>
    <w:p w14:paraId="106566D4"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Many days has lain</w:t>
      </w:r>
    </w:p>
    <w:p w14:paraId="1D269195"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Love lives again</w:t>
      </w:r>
    </w:p>
    <w:p w14:paraId="6BABCE4D"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That with the dead has been</w:t>
      </w:r>
    </w:p>
    <w:p w14:paraId="3916639F"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Love is come again</w:t>
      </w:r>
    </w:p>
    <w:p w14:paraId="2AF8AA26"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 xml:space="preserve">Like wheat that </w:t>
      </w:r>
      <w:proofErr w:type="spellStart"/>
      <w:r w:rsidRPr="007D3F42">
        <w:rPr>
          <w:rStyle w:val="Hyperlink"/>
          <w:rFonts w:ascii="Arial" w:hAnsi="Arial" w:cs="Arial"/>
          <w:b/>
          <w:bCs/>
          <w:color w:val="auto"/>
          <w:sz w:val="22"/>
          <w:szCs w:val="22"/>
          <w:u w:val="none"/>
        </w:rPr>
        <w:t>springeth</w:t>
      </w:r>
      <w:proofErr w:type="spellEnd"/>
      <w:r w:rsidRPr="007D3F42">
        <w:rPr>
          <w:rStyle w:val="Hyperlink"/>
          <w:rFonts w:ascii="Arial" w:hAnsi="Arial" w:cs="Arial"/>
          <w:b/>
          <w:bCs/>
          <w:color w:val="auto"/>
          <w:sz w:val="22"/>
          <w:szCs w:val="22"/>
          <w:u w:val="none"/>
        </w:rPr>
        <w:t xml:space="preserve"> green.</w:t>
      </w:r>
    </w:p>
    <w:p w14:paraId="20A4300D" w14:textId="77777777" w:rsidR="00521DCA" w:rsidRPr="0057750C" w:rsidRDefault="00521DCA" w:rsidP="00521DCA">
      <w:pPr>
        <w:pStyle w:val="NoSpacing"/>
        <w:rPr>
          <w:rStyle w:val="Hyperlink"/>
          <w:rFonts w:ascii="Arial" w:hAnsi="Arial" w:cs="Arial"/>
          <w:b/>
          <w:bCs/>
          <w:color w:val="auto"/>
          <w:sz w:val="12"/>
          <w:szCs w:val="12"/>
          <w:u w:val="none"/>
        </w:rPr>
      </w:pPr>
    </w:p>
    <w:p w14:paraId="55D417B2"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In the grave they laid him</w:t>
      </w:r>
    </w:p>
    <w:p w14:paraId="449DF19D"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Love by hatred slain</w:t>
      </w:r>
    </w:p>
    <w:p w14:paraId="7A4AE7BA"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Thinking that never</w:t>
      </w:r>
    </w:p>
    <w:p w14:paraId="26A8C6A7"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He would wake again</w:t>
      </w:r>
    </w:p>
    <w:p w14:paraId="33D9C6B7"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Laid in the earth</w:t>
      </w:r>
    </w:p>
    <w:p w14:paraId="44A93059"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Like grain that sleeps unseen</w:t>
      </w:r>
    </w:p>
    <w:p w14:paraId="29B0A651"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 xml:space="preserve">Love is come </w:t>
      </w:r>
      <w:proofErr w:type="spellStart"/>
      <w:r w:rsidRPr="007D3F42">
        <w:rPr>
          <w:rStyle w:val="Hyperlink"/>
          <w:rFonts w:ascii="Arial" w:hAnsi="Arial" w:cs="Arial"/>
          <w:b/>
          <w:bCs/>
          <w:color w:val="auto"/>
          <w:sz w:val="22"/>
          <w:szCs w:val="22"/>
          <w:u w:val="none"/>
        </w:rPr>
        <w:t>agaih</w:t>
      </w:r>
      <w:proofErr w:type="spellEnd"/>
    </w:p>
    <w:p w14:paraId="78E93F0C"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 xml:space="preserve">Like wheat that </w:t>
      </w:r>
      <w:proofErr w:type="spellStart"/>
      <w:r w:rsidRPr="007D3F42">
        <w:rPr>
          <w:rStyle w:val="Hyperlink"/>
          <w:rFonts w:ascii="Arial" w:hAnsi="Arial" w:cs="Arial"/>
          <w:b/>
          <w:bCs/>
          <w:color w:val="auto"/>
          <w:sz w:val="22"/>
          <w:szCs w:val="22"/>
          <w:u w:val="none"/>
        </w:rPr>
        <w:t>springeth</w:t>
      </w:r>
      <w:proofErr w:type="spellEnd"/>
      <w:r w:rsidRPr="007D3F42">
        <w:rPr>
          <w:rStyle w:val="Hyperlink"/>
          <w:rFonts w:ascii="Arial" w:hAnsi="Arial" w:cs="Arial"/>
          <w:b/>
          <w:bCs/>
          <w:color w:val="auto"/>
          <w:sz w:val="22"/>
          <w:szCs w:val="22"/>
          <w:u w:val="none"/>
        </w:rPr>
        <w:t xml:space="preserve"> green.</w:t>
      </w:r>
    </w:p>
    <w:p w14:paraId="2724B675" w14:textId="77777777" w:rsidR="00521DCA" w:rsidRPr="0057750C" w:rsidRDefault="00521DCA" w:rsidP="00521DCA">
      <w:pPr>
        <w:pStyle w:val="NoSpacing"/>
        <w:rPr>
          <w:rStyle w:val="Hyperlink"/>
          <w:rFonts w:ascii="Arial" w:hAnsi="Arial" w:cs="Arial"/>
          <w:b/>
          <w:bCs/>
          <w:color w:val="auto"/>
          <w:sz w:val="12"/>
          <w:szCs w:val="12"/>
          <w:u w:val="none"/>
        </w:rPr>
      </w:pPr>
    </w:p>
    <w:p w14:paraId="46786D29"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Forth he came at Easter</w:t>
      </w:r>
    </w:p>
    <w:p w14:paraId="1500A2C0"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Like the risen grain</w:t>
      </w:r>
    </w:p>
    <w:p w14:paraId="547065F5"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He that for three days</w:t>
      </w:r>
    </w:p>
    <w:p w14:paraId="77044968"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In the grave had lain</w:t>
      </w:r>
    </w:p>
    <w:p w14:paraId="7A812013"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Quick from the dead</w:t>
      </w:r>
    </w:p>
    <w:p w14:paraId="46B87E80"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My risen Lord is seen</w:t>
      </w:r>
    </w:p>
    <w:p w14:paraId="2ED9C93F"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Love is come again</w:t>
      </w:r>
    </w:p>
    <w:p w14:paraId="740A3A12"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 xml:space="preserve">Like wheat that </w:t>
      </w:r>
      <w:proofErr w:type="spellStart"/>
      <w:r w:rsidRPr="007D3F42">
        <w:rPr>
          <w:rStyle w:val="Hyperlink"/>
          <w:rFonts w:ascii="Arial" w:hAnsi="Arial" w:cs="Arial"/>
          <w:b/>
          <w:bCs/>
          <w:color w:val="auto"/>
          <w:sz w:val="22"/>
          <w:szCs w:val="22"/>
          <w:u w:val="none"/>
        </w:rPr>
        <w:t>springeth</w:t>
      </w:r>
      <w:proofErr w:type="spellEnd"/>
      <w:r w:rsidRPr="007D3F42">
        <w:rPr>
          <w:rStyle w:val="Hyperlink"/>
          <w:rFonts w:ascii="Arial" w:hAnsi="Arial" w:cs="Arial"/>
          <w:b/>
          <w:bCs/>
          <w:color w:val="auto"/>
          <w:sz w:val="22"/>
          <w:szCs w:val="22"/>
          <w:u w:val="none"/>
        </w:rPr>
        <w:t xml:space="preserve"> green.</w:t>
      </w:r>
    </w:p>
    <w:p w14:paraId="4762A99E" w14:textId="77777777" w:rsidR="00521DCA" w:rsidRPr="0057750C" w:rsidRDefault="00521DCA" w:rsidP="00521DCA">
      <w:pPr>
        <w:pStyle w:val="NoSpacing"/>
        <w:rPr>
          <w:rStyle w:val="Hyperlink"/>
          <w:rFonts w:ascii="Arial" w:hAnsi="Arial" w:cs="Arial"/>
          <w:b/>
          <w:bCs/>
          <w:color w:val="auto"/>
          <w:sz w:val="12"/>
          <w:szCs w:val="12"/>
          <w:u w:val="none"/>
        </w:rPr>
      </w:pPr>
    </w:p>
    <w:p w14:paraId="2F11ED96"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When our hearts are wintry</w:t>
      </w:r>
    </w:p>
    <w:p w14:paraId="5DD46F81"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Grieving or in pain</w:t>
      </w:r>
    </w:p>
    <w:p w14:paraId="39C683CD"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Thy touch can call us</w:t>
      </w:r>
    </w:p>
    <w:p w14:paraId="0FBB2472"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Back to life again</w:t>
      </w:r>
    </w:p>
    <w:p w14:paraId="1971DC25"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Fields of our hearts</w:t>
      </w:r>
    </w:p>
    <w:p w14:paraId="401729CB"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That dead and bare have been</w:t>
      </w:r>
    </w:p>
    <w:p w14:paraId="53AB2CFB"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Love is come again</w:t>
      </w:r>
    </w:p>
    <w:p w14:paraId="68E98A06" w14:textId="77777777" w:rsidR="00521DCA" w:rsidRPr="007D3F42" w:rsidRDefault="00521DCA" w:rsidP="00521DCA">
      <w:pPr>
        <w:pStyle w:val="NoSpacing"/>
        <w:rPr>
          <w:rStyle w:val="Hyperlink"/>
          <w:rFonts w:ascii="Arial" w:hAnsi="Arial" w:cs="Arial"/>
          <w:b/>
          <w:bCs/>
          <w:color w:val="auto"/>
          <w:sz w:val="22"/>
          <w:szCs w:val="22"/>
          <w:u w:val="none"/>
        </w:rPr>
      </w:pPr>
      <w:r w:rsidRPr="007D3F42">
        <w:rPr>
          <w:rStyle w:val="Hyperlink"/>
          <w:rFonts w:ascii="Arial" w:hAnsi="Arial" w:cs="Arial"/>
          <w:b/>
          <w:bCs/>
          <w:color w:val="auto"/>
          <w:sz w:val="22"/>
          <w:szCs w:val="22"/>
          <w:u w:val="none"/>
        </w:rPr>
        <w:t xml:space="preserve">Like wheat that </w:t>
      </w:r>
      <w:proofErr w:type="spellStart"/>
      <w:r w:rsidRPr="007D3F42">
        <w:rPr>
          <w:rStyle w:val="Hyperlink"/>
          <w:rFonts w:ascii="Arial" w:hAnsi="Arial" w:cs="Arial"/>
          <w:b/>
          <w:bCs/>
          <w:color w:val="auto"/>
          <w:sz w:val="22"/>
          <w:szCs w:val="22"/>
          <w:u w:val="none"/>
        </w:rPr>
        <w:t>springeth</w:t>
      </w:r>
      <w:proofErr w:type="spellEnd"/>
      <w:r w:rsidRPr="007D3F42">
        <w:rPr>
          <w:rStyle w:val="Hyperlink"/>
          <w:rFonts w:ascii="Arial" w:hAnsi="Arial" w:cs="Arial"/>
          <w:b/>
          <w:bCs/>
          <w:color w:val="auto"/>
          <w:sz w:val="22"/>
          <w:szCs w:val="22"/>
          <w:u w:val="none"/>
        </w:rPr>
        <w:t xml:space="preserve"> green.</w:t>
      </w:r>
    </w:p>
    <w:p w14:paraId="6260F726" w14:textId="77777777" w:rsidR="00521DCA" w:rsidRPr="0057750C" w:rsidRDefault="00521DCA" w:rsidP="00521DCA">
      <w:pPr>
        <w:pStyle w:val="NoSpacing"/>
        <w:rPr>
          <w:rFonts w:ascii="Arial" w:hAnsi="Arial" w:cs="Arial"/>
          <w:b/>
          <w:bCs/>
          <w:sz w:val="16"/>
          <w:szCs w:val="16"/>
        </w:rPr>
      </w:pPr>
    </w:p>
    <w:p w14:paraId="3CF64705" w14:textId="72F2B268" w:rsidR="00521DCA" w:rsidRDefault="00521DCA" w:rsidP="00521DCA">
      <w:pPr>
        <w:pStyle w:val="NoSpacing"/>
        <w:rPr>
          <w:rFonts w:ascii="Arial" w:hAnsi="Arial" w:cs="Arial"/>
          <w:i/>
          <w:iCs/>
          <w:color w:val="C00000"/>
          <w:sz w:val="22"/>
          <w:szCs w:val="22"/>
        </w:rPr>
      </w:pPr>
      <w:r w:rsidRPr="00F575E9">
        <w:rPr>
          <w:rFonts w:ascii="Arial" w:hAnsi="Arial" w:cs="Arial"/>
          <w:b/>
          <w:bCs/>
          <w:sz w:val="22"/>
          <w:szCs w:val="22"/>
        </w:rPr>
        <w:t>The Easter Anthems</w:t>
      </w:r>
      <w:r>
        <w:rPr>
          <w:rFonts w:ascii="Arial" w:hAnsi="Arial" w:cs="Arial"/>
          <w:b/>
          <w:bCs/>
          <w:sz w:val="22"/>
          <w:szCs w:val="22"/>
        </w:rPr>
        <w:t xml:space="preserve">   </w:t>
      </w:r>
      <w:r w:rsidRPr="00F575E9">
        <w:rPr>
          <w:rFonts w:ascii="Arial" w:hAnsi="Arial" w:cs="Arial"/>
          <w:i/>
          <w:iCs/>
          <w:color w:val="C00000"/>
          <w:sz w:val="22"/>
          <w:szCs w:val="22"/>
        </w:rPr>
        <w:t>We stand</w:t>
      </w:r>
    </w:p>
    <w:p w14:paraId="4F0F58F7" w14:textId="77777777" w:rsidR="00521DCA" w:rsidRPr="0057750C" w:rsidRDefault="00521DCA" w:rsidP="00521DCA">
      <w:pPr>
        <w:pStyle w:val="NoSpacing"/>
        <w:rPr>
          <w:rFonts w:ascii="Arial" w:hAnsi="Arial" w:cs="Arial"/>
          <w:i/>
          <w:iCs/>
          <w:color w:val="C00000"/>
          <w:sz w:val="16"/>
          <w:szCs w:val="16"/>
        </w:rPr>
      </w:pPr>
    </w:p>
    <w:p w14:paraId="33CA984C" w14:textId="77777777" w:rsidR="00EC7D7F" w:rsidRDefault="00521DCA" w:rsidP="00521DCA">
      <w:pPr>
        <w:pStyle w:val="NoSpacing"/>
        <w:rPr>
          <w:rFonts w:ascii="Arial" w:hAnsi="Arial" w:cs="Arial"/>
          <w:b/>
          <w:bCs/>
          <w:sz w:val="22"/>
          <w:szCs w:val="22"/>
        </w:rPr>
      </w:pPr>
      <w:r w:rsidRPr="00F575E9">
        <w:rPr>
          <w:rFonts w:ascii="Arial" w:hAnsi="Arial" w:cs="Arial"/>
          <w:b/>
          <w:bCs/>
          <w:sz w:val="22"/>
          <w:szCs w:val="22"/>
        </w:rPr>
        <w:t xml:space="preserve">Christ our </w:t>
      </w:r>
      <w:r w:rsidR="00EC7D7F" w:rsidRPr="00F575E9">
        <w:rPr>
          <w:rFonts w:ascii="Arial" w:hAnsi="Arial" w:cs="Arial"/>
          <w:b/>
          <w:bCs/>
          <w:sz w:val="22"/>
          <w:szCs w:val="22"/>
        </w:rPr>
        <w:t>Passover</w:t>
      </w:r>
      <w:r w:rsidRPr="00F575E9">
        <w:rPr>
          <w:rFonts w:ascii="Arial" w:hAnsi="Arial" w:cs="Arial"/>
          <w:b/>
          <w:bCs/>
          <w:sz w:val="22"/>
          <w:szCs w:val="22"/>
        </w:rPr>
        <w:t xml:space="preserve"> has been sacrificed for us: so let us celebrate the feast, not with the old leaven of corruption and wickedness: but with the unleavened bread of sincerity and truth. </w:t>
      </w:r>
    </w:p>
    <w:p w14:paraId="1AD4E6E1" w14:textId="425E3957" w:rsidR="00521DCA" w:rsidRPr="00F575E9" w:rsidRDefault="00521DCA" w:rsidP="00EC7D7F">
      <w:pPr>
        <w:pStyle w:val="NoSpacing"/>
        <w:jc w:val="right"/>
        <w:rPr>
          <w:rFonts w:ascii="Arial" w:hAnsi="Arial" w:cs="Arial"/>
          <w:i/>
          <w:iCs/>
          <w:sz w:val="22"/>
          <w:szCs w:val="22"/>
        </w:rPr>
      </w:pPr>
      <w:r w:rsidRPr="00F575E9">
        <w:rPr>
          <w:rFonts w:ascii="Arial" w:hAnsi="Arial" w:cs="Arial"/>
          <w:i/>
          <w:iCs/>
          <w:sz w:val="22"/>
          <w:szCs w:val="22"/>
        </w:rPr>
        <w:t xml:space="preserve">1 Corinthians 5.7b, 8 3 </w:t>
      </w:r>
    </w:p>
    <w:p w14:paraId="74AA15D5" w14:textId="77777777" w:rsidR="00521DCA" w:rsidRPr="0057750C" w:rsidRDefault="00521DCA" w:rsidP="00521DCA">
      <w:pPr>
        <w:pStyle w:val="NoSpacing"/>
        <w:rPr>
          <w:rFonts w:ascii="Arial" w:hAnsi="Arial" w:cs="Arial"/>
          <w:b/>
          <w:bCs/>
          <w:sz w:val="16"/>
          <w:szCs w:val="16"/>
        </w:rPr>
      </w:pPr>
    </w:p>
    <w:p w14:paraId="3C149340" w14:textId="6CCDEFA1" w:rsidR="00521DCA" w:rsidRDefault="00521DCA" w:rsidP="00521DCA">
      <w:pPr>
        <w:pStyle w:val="NoSpacing"/>
        <w:rPr>
          <w:rFonts w:ascii="Arial" w:hAnsi="Arial" w:cs="Arial"/>
          <w:i/>
          <w:iCs/>
          <w:sz w:val="22"/>
          <w:szCs w:val="22"/>
        </w:rPr>
      </w:pPr>
      <w:r w:rsidRPr="00F575E9">
        <w:rPr>
          <w:rFonts w:ascii="Arial" w:hAnsi="Arial" w:cs="Arial"/>
          <w:b/>
          <w:bCs/>
          <w:sz w:val="22"/>
          <w:szCs w:val="22"/>
        </w:rPr>
        <w:t xml:space="preserve">Christ once raised from the dead dies no more: death has no more dominion over him.  In dying he died to sin once for all: in living he lives to God. See yourselves therefore as dead to sin: and alive to God in Jesus Christ our Lord. </w:t>
      </w:r>
      <w:r>
        <w:rPr>
          <w:rFonts w:ascii="Arial" w:hAnsi="Arial" w:cs="Arial"/>
          <w:b/>
          <w:bCs/>
          <w:sz w:val="22"/>
          <w:szCs w:val="22"/>
        </w:rPr>
        <w:t xml:space="preserve">   </w:t>
      </w:r>
      <w:r w:rsidR="00EC7D7F">
        <w:rPr>
          <w:rFonts w:ascii="Arial" w:hAnsi="Arial" w:cs="Arial"/>
          <w:b/>
          <w:bCs/>
          <w:sz w:val="22"/>
          <w:szCs w:val="22"/>
        </w:rPr>
        <w:tab/>
      </w:r>
      <w:r w:rsidR="00EC7D7F">
        <w:rPr>
          <w:rFonts w:ascii="Arial" w:hAnsi="Arial" w:cs="Arial"/>
          <w:b/>
          <w:bCs/>
          <w:sz w:val="22"/>
          <w:szCs w:val="22"/>
        </w:rPr>
        <w:tab/>
      </w:r>
      <w:r w:rsidR="00EC7D7F">
        <w:rPr>
          <w:rFonts w:ascii="Arial" w:hAnsi="Arial" w:cs="Arial"/>
          <w:b/>
          <w:bCs/>
          <w:sz w:val="22"/>
          <w:szCs w:val="22"/>
        </w:rPr>
        <w:tab/>
      </w:r>
      <w:r w:rsidR="00EC7D7F">
        <w:rPr>
          <w:rFonts w:ascii="Arial" w:hAnsi="Arial" w:cs="Arial"/>
          <w:b/>
          <w:bCs/>
          <w:sz w:val="22"/>
          <w:szCs w:val="22"/>
        </w:rPr>
        <w:tab/>
      </w:r>
      <w:r w:rsidR="00EC7D7F">
        <w:rPr>
          <w:rFonts w:ascii="Arial" w:hAnsi="Arial" w:cs="Arial"/>
          <w:b/>
          <w:bCs/>
          <w:sz w:val="22"/>
          <w:szCs w:val="22"/>
        </w:rPr>
        <w:tab/>
      </w:r>
      <w:r w:rsidR="00EC7D7F">
        <w:rPr>
          <w:rFonts w:ascii="Arial" w:hAnsi="Arial" w:cs="Arial"/>
          <w:b/>
          <w:bCs/>
          <w:sz w:val="22"/>
          <w:szCs w:val="22"/>
        </w:rPr>
        <w:tab/>
      </w:r>
      <w:r w:rsidRPr="00F575E9">
        <w:rPr>
          <w:rFonts w:ascii="Arial" w:hAnsi="Arial" w:cs="Arial"/>
          <w:i/>
          <w:iCs/>
          <w:sz w:val="22"/>
          <w:szCs w:val="22"/>
        </w:rPr>
        <w:t xml:space="preserve">Romans 6.9-11 6 </w:t>
      </w:r>
    </w:p>
    <w:p w14:paraId="7C61D64A" w14:textId="77777777" w:rsidR="00521DCA" w:rsidRPr="0057750C" w:rsidRDefault="00521DCA" w:rsidP="00521DCA">
      <w:pPr>
        <w:pStyle w:val="NoSpacing"/>
        <w:rPr>
          <w:rFonts w:ascii="Arial" w:hAnsi="Arial" w:cs="Arial"/>
          <w:i/>
          <w:iCs/>
          <w:sz w:val="16"/>
          <w:szCs w:val="16"/>
        </w:rPr>
      </w:pPr>
    </w:p>
    <w:p w14:paraId="5066BF21" w14:textId="2A224708" w:rsidR="00521DCA" w:rsidRDefault="00521DCA" w:rsidP="00521DCA">
      <w:pPr>
        <w:pStyle w:val="NoSpacing"/>
        <w:rPr>
          <w:rFonts w:ascii="Arial" w:hAnsi="Arial" w:cs="Arial"/>
          <w:i/>
          <w:iCs/>
          <w:sz w:val="22"/>
          <w:szCs w:val="22"/>
        </w:rPr>
      </w:pPr>
      <w:r w:rsidRPr="00F575E9">
        <w:rPr>
          <w:rFonts w:ascii="Arial" w:hAnsi="Arial" w:cs="Arial"/>
          <w:b/>
          <w:bCs/>
          <w:sz w:val="22"/>
          <w:szCs w:val="22"/>
        </w:rPr>
        <w:t xml:space="preserve">Christ has been raised from the dead: the first fruits of those who sleep.  For as by man came death: by man has come also the resurrection of the dead; for as in Adam all die: even so in Christ shall all be made alive. </w:t>
      </w:r>
      <w:r>
        <w:rPr>
          <w:rFonts w:ascii="Arial" w:hAnsi="Arial" w:cs="Arial"/>
          <w:b/>
          <w:bCs/>
          <w:sz w:val="22"/>
          <w:szCs w:val="22"/>
        </w:rPr>
        <w:t xml:space="preserve">  </w:t>
      </w:r>
      <w:r w:rsidR="00EC7D7F">
        <w:rPr>
          <w:rFonts w:ascii="Arial" w:hAnsi="Arial" w:cs="Arial"/>
          <w:b/>
          <w:bCs/>
          <w:sz w:val="22"/>
          <w:szCs w:val="22"/>
        </w:rPr>
        <w:tab/>
      </w:r>
      <w:r w:rsidR="00EC7D7F">
        <w:rPr>
          <w:rFonts w:ascii="Arial" w:hAnsi="Arial" w:cs="Arial"/>
          <w:b/>
          <w:bCs/>
          <w:sz w:val="22"/>
          <w:szCs w:val="22"/>
        </w:rPr>
        <w:tab/>
      </w:r>
      <w:r w:rsidR="00EC7D7F">
        <w:rPr>
          <w:rFonts w:ascii="Arial" w:hAnsi="Arial" w:cs="Arial"/>
          <w:b/>
          <w:bCs/>
          <w:sz w:val="22"/>
          <w:szCs w:val="22"/>
        </w:rPr>
        <w:tab/>
      </w:r>
      <w:r w:rsidR="00EC7D7F">
        <w:rPr>
          <w:rFonts w:ascii="Arial" w:hAnsi="Arial" w:cs="Arial"/>
          <w:b/>
          <w:bCs/>
          <w:sz w:val="22"/>
          <w:szCs w:val="22"/>
        </w:rPr>
        <w:tab/>
      </w:r>
      <w:r w:rsidR="00EC7D7F">
        <w:rPr>
          <w:rFonts w:ascii="Arial" w:hAnsi="Arial" w:cs="Arial"/>
          <w:b/>
          <w:bCs/>
          <w:sz w:val="22"/>
          <w:szCs w:val="22"/>
        </w:rPr>
        <w:tab/>
      </w:r>
      <w:r w:rsidR="00EC7D7F">
        <w:rPr>
          <w:rFonts w:ascii="Arial" w:hAnsi="Arial" w:cs="Arial"/>
          <w:b/>
          <w:bCs/>
          <w:sz w:val="22"/>
          <w:szCs w:val="22"/>
        </w:rPr>
        <w:tab/>
      </w:r>
      <w:r w:rsidR="00EC7D7F">
        <w:rPr>
          <w:rFonts w:ascii="Arial" w:hAnsi="Arial" w:cs="Arial"/>
          <w:b/>
          <w:bCs/>
          <w:sz w:val="22"/>
          <w:szCs w:val="22"/>
        </w:rPr>
        <w:tab/>
      </w:r>
      <w:r w:rsidRPr="00F575E9">
        <w:rPr>
          <w:rFonts w:ascii="Arial" w:hAnsi="Arial" w:cs="Arial"/>
          <w:i/>
          <w:iCs/>
          <w:sz w:val="22"/>
          <w:szCs w:val="22"/>
        </w:rPr>
        <w:t xml:space="preserve">1 Corinthians 15.20-22 </w:t>
      </w:r>
    </w:p>
    <w:p w14:paraId="10BF44B6" w14:textId="77777777" w:rsidR="00521DCA" w:rsidRPr="0057750C" w:rsidRDefault="00521DCA" w:rsidP="00521DCA">
      <w:pPr>
        <w:pStyle w:val="NoSpacing"/>
        <w:rPr>
          <w:rFonts w:ascii="Arial" w:hAnsi="Arial" w:cs="Arial"/>
          <w:i/>
          <w:iCs/>
          <w:sz w:val="16"/>
          <w:szCs w:val="16"/>
        </w:rPr>
      </w:pPr>
    </w:p>
    <w:p w14:paraId="5EA8EB5B" w14:textId="77777777" w:rsidR="00EC7D7F" w:rsidRDefault="00521DCA" w:rsidP="00521DCA">
      <w:pPr>
        <w:pStyle w:val="NoSpacing"/>
        <w:rPr>
          <w:rFonts w:ascii="Arial" w:hAnsi="Arial" w:cs="Arial"/>
          <w:b/>
          <w:bCs/>
          <w:sz w:val="22"/>
          <w:szCs w:val="22"/>
        </w:rPr>
      </w:pPr>
      <w:r w:rsidRPr="00F575E9">
        <w:rPr>
          <w:rFonts w:ascii="Arial" w:hAnsi="Arial" w:cs="Arial"/>
          <w:b/>
          <w:bCs/>
          <w:sz w:val="22"/>
          <w:szCs w:val="22"/>
        </w:rPr>
        <w:t xml:space="preserve">Glory to the Father and to the Son and to the Holy Spirit; </w:t>
      </w:r>
    </w:p>
    <w:p w14:paraId="14BBA6ED" w14:textId="000BC59E" w:rsidR="00521DCA" w:rsidRPr="00F575E9" w:rsidRDefault="00521DCA" w:rsidP="00521DCA">
      <w:pPr>
        <w:pStyle w:val="NoSpacing"/>
        <w:rPr>
          <w:rFonts w:ascii="Arial" w:hAnsi="Arial" w:cs="Arial"/>
          <w:b/>
          <w:bCs/>
          <w:sz w:val="22"/>
          <w:szCs w:val="22"/>
        </w:rPr>
      </w:pPr>
      <w:r w:rsidRPr="00F575E9">
        <w:rPr>
          <w:rFonts w:ascii="Arial" w:hAnsi="Arial" w:cs="Arial"/>
          <w:b/>
          <w:bCs/>
          <w:sz w:val="22"/>
          <w:szCs w:val="22"/>
        </w:rPr>
        <w:t xml:space="preserve">as it was in the beginning is now and shall be for ever. Amen. </w:t>
      </w:r>
    </w:p>
    <w:p w14:paraId="7DFF9D66" w14:textId="77777777" w:rsidR="00521DCA" w:rsidRPr="0057750C" w:rsidRDefault="00521DCA" w:rsidP="00521DCA">
      <w:pPr>
        <w:pStyle w:val="NoSpacing"/>
        <w:rPr>
          <w:rFonts w:ascii="Arial" w:hAnsi="Arial" w:cs="Arial"/>
          <w:b/>
          <w:bCs/>
          <w:sz w:val="12"/>
          <w:szCs w:val="12"/>
        </w:rPr>
      </w:pPr>
    </w:p>
    <w:p w14:paraId="524640F3" w14:textId="0A9B2EB7" w:rsidR="00521DCA" w:rsidRDefault="00521DCA" w:rsidP="00521DCA">
      <w:pPr>
        <w:pStyle w:val="NoSpacing"/>
        <w:rPr>
          <w:rFonts w:ascii="Arial" w:hAnsi="Arial" w:cs="Arial"/>
          <w:i/>
          <w:iCs/>
          <w:color w:val="C00000"/>
          <w:sz w:val="22"/>
          <w:szCs w:val="22"/>
        </w:rPr>
      </w:pPr>
      <w:r w:rsidRPr="00F575E9">
        <w:rPr>
          <w:rFonts w:ascii="Arial" w:hAnsi="Arial" w:cs="Arial"/>
          <w:b/>
          <w:bCs/>
          <w:sz w:val="22"/>
          <w:szCs w:val="22"/>
        </w:rPr>
        <w:t>Readings</w:t>
      </w:r>
      <w:r>
        <w:rPr>
          <w:rFonts w:ascii="Arial" w:hAnsi="Arial" w:cs="Arial"/>
          <w:b/>
          <w:bCs/>
          <w:sz w:val="22"/>
          <w:szCs w:val="22"/>
        </w:rPr>
        <w:t xml:space="preserve">    </w:t>
      </w:r>
    </w:p>
    <w:p w14:paraId="6C367D85" w14:textId="77777777" w:rsidR="00521DCA" w:rsidRPr="0057750C" w:rsidRDefault="00521DCA" w:rsidP="00521DCA">
      <w:pPr>
        <w:pStyle w:val="NoSpacing"/>
        <w:rPr>
          <w:rFonts w:ascii="Arial" w:hAnsi="Arial" w:cs="Arial"/>
          <w:i/>
          <w:iCs/>
          <w:color w:val="C00000"/>
          <w:sz w:val="12"/>
          <w:szCs w:val="12"/>
        </w:rPr>
      </w:pPr>
    </w:p>
    <w:p w14:paraId="273406C2" w14:textId="77777777" w:rsidR="00CE2902" w:rsidRDefault="00521DCA" w:rsidP="00521DCA">
      <w:pPr>
        <w:pStyle w:val="NoSpacing"/>
        <w:rPr>
          <w:rFonts w:ascii="Arial" w:hAnsi="Arial" w:cs="Arial"/>
          <w:b/>
          <w:bCs/>
          <w:color w:val="C00000"/>
          <w:sz w:val="22"/>
          <w:szCs w:val="22"/>
        </w:rPr>
      </w:pPr>
      <w:r w:rsidRPr="0057750C">
        <w:rPr>
          <w:rFonts w:ascii="Arial" w:hAnsi="Arial" w:cs="Arial"/>
          <w:b/>
          <w:bCs/>
          <w:color w:val="C00000"/>
          <w:sz w:val="22"/>
          <w:szCs w:val="22"/>
        </w:rPr>
        <w:t xml:space="preserve">The First Reading is taken from Acts, Chapter 4, </w:t>
      </w:r>
    </w:p>
    <w:p w14:paraId="4C5A0833" w14:textId="164E15BE" w:rsidR="00521DCA" w:rsidRPr="0057750C" w:rsidRDefault="00521DCA" w:rsidP="00521DCA">
      <w:pPr>
        <w:pStyle w:val="NoSpacing"/>
        <w:rPr>
          <w:rFonts w:ascii="Arial" w:hAnsi="Arial" w:cs="Arial"/>
          <w:b/>
          <w:bCs/>
          <w:color w:val="C00000"/>
          <w:sz w:val="22"/>
          <w:szCs w:val="22"/>
        </w:rPr>
      </w:pPr>
      <w:r w:rsidRPr="0057750C">
        <w:rPr>
          <w:rFonts w:ascii="Arial" w:hAnsi="Arial" w:cs="Arial"/>
          <w:b/>
          <w:bCs/>
          <w:color w:val="C00000"/>
          <w:sz w:val="22"/>
          <w:szCs w:val="22"/>
        </w:rPr>
        <w:t xml:space="preserve">beginning to read at the thirty-second verse.  </w:t>
      </w:r>
    </w:p>
    <w:p w14:paraId="34F96E16" w14:textId="77777777" w:rsidR="00521DCA" w:rsidRDefault="00521DCA" w:rsidP="00521DCA">
      <w:pPr>
        <w:pStyle w:val="NoSpacing"/>
        <w:rPr>
          <w:rFonts w:ascii="Arial" w:hAnsi="Arial" w:cs="Arial"/>
          <w:i/>
          <w:iCs/>
          <w:color w:val="C00000"/>
          <w:sz w:val="22"/>
          <w:szCs w:val="22"/>
        </w:rPr>
      </w:pPr>
    </w:p>
    <w:p w14:paraId="70039940" w14:textId="3F3EE6E6" w:rsidR="00CE2902" w:rsidRDefault="00521DCA" w:rsidP="00521DCA">
      <w:pPr>
        <w:pStyle w:val="NoSpacing"/>
        <w:rPr>
          <w:rStyle w:val="text"/>
          <w:rFonts w:ascii="Arial" w:hAnsi="Arial" w:cs="Arial"/>
          <w:sz w:val="22"/>
          <w:szCs w:val="22"/>
        </w:rPr>
      </w:pPr>
      <w:r w:rsidRPr="00CA1B28">
        <w:rPr>
          <w:rStyle w:val="text"/>
          <w:rFonts w:ascii="Arial" w:hAnsi="Arial" w:cs="Arial"/>
          <w:b/>
          <w:bCs/>
          <w:color w:val="000000"/>
          <w:sz w:val="22"/>
          <w:szCs w:val="22"/>
          <w:vertAlign w:val="superscript"/>
        </w:rPr>
        <w:t>32 </w:t>
      </w:r>
      <w:r w:rsidRPr="00CA1B28">
        <w:rPr>
          <w:rStyle w:val="text"/>
          <w:rFonts w:ascii="Arial" w:hAnsi="Arial" w:cs="Arial"/>
          <w:color w:val="000000"/>
          <w:sz w:val="22"/>
          <w:szCs w:val="22"/>
        </w:rPr>
        <w:t>All the believers were one in heart and mind. No one claimed that any of their possessions was their own, but they shared everything they had.</w:t>
      </w:r>
      <w:r w:rsidRPr="00CA1B28">
        <w:rPr>
          <w:rFonts w:ascii="Arial" w:hAnsi="Arial" w:cs="Arial"/>
          <w:sz w:val="22"/>
          <w:szCs w:val="22"/>
        </w:rPr>
        <w:t> </w:t>
      </w:r>
      <w:r w:rsidRPr="00CA1B28">
        <w:rPr>
          <w:rStyle w:val="text"/>
          <w:rFonts w:ascii="Arial" w:hAnsi="Arial" w:cs="Arial"/>
          <w:b/>
          <w:bCs/>
          <w:color w:val="000000"/>
          <w:sz w:val="22"/>
          <w:szCs w:val="22"/>
          <w:vertAlign w:val="superscript"/>
        </w:rPr>
        <w:t>33 </w:t>
      </w:r>
      <w:r w:rsidRPr="00CA1B28">
        <w:rPr>
          <w:rStyle w:val="text"/>
          <w:rFonts w:ascii="Arial" w:hAnsi="Arial" w:cs="Arial"/>
          <w:color w:val="000000"/>
          <w:sz w:val="22"/>
          <w:szCs w:val="22"/>
        </w:rPr>
        <w:t xml:space="preserve">With great power the apostles continued to testify to the resurrection of the Lord Jesus. </w:t>
      </w:r>
      <w:r w:rsidR="00EC7D7F">
        <w:rPr>
          <w:rStyle w:val="text"/>
          <w:rFonts w:ascii="Arial" w:hAnsi="Arial" w:cs="Arial"/>
          <w:color w:val="000000"/>
          <w:sz w:val="22"/>
          <w:szCs w:val="22"/>
        </w:rPr>
        <w:t xml:space="preserve"> </w:t>
      </w:r>
      <w:r w:rsidRPr="00CA1B28">
        <w:rPr>
          <w:rStyle w:val="text"/>
          <w:rFonts w:ascii="Arial" w:hAnsi="Arial" w:cs="Arial"/>
          <w:color w:val="000000"/>
          <w:sz w:val="22"/>
          <w:szCs w:val="22"/>
        </w:rPr>
        <w:t>And God’s grace was so powerfully at work in them all</w:t>
      </w:r>
      <w:r w:rsidRPr="00CA1B28">
        <w:rPr>
          <w:rFonts w:ascii="Arial" w:hAnsi="Arial" w:cs="Arial"/>
          <w:sz w:val="22"/>
          <w:szCs w:val="22"/>
        </w:rPr>
        <w:t> </w:t>
      </w:r>
      <w:r w:rsidRPr="00CA1B28">
        <w:rPr>
          <w:rStyle w:val="text"/>
          <w:rFonts w:ascii="Arial" w:hAnsi="Arial" w:cs="Arial"/>
          <w:b/>
          <w:bCs/>
          <w:color w:val="000000"/>
          <w:sz w:val="22"/>
          <w:szCs w:val="22"/>
          <w:vertAlign w:val="superscript"/>
        </w:rPr>
        <w:t>34 </w:t>
      </w:r>
      <w:r w:rsidRPr="00CA1B28">
        <w:rPr>
          <w:rStyle w:val="text"/>
          <w:rFonts w:ascii="Arial" w:hAnsi="Arial" w:cs="Arial"/>
          <w:color w:val="000000"/>
          <w:sz w:val="22"/>
          <w:szCs w:val="22"/>
        </w:rPr>
        <w:t>that there were no needy persons among them. For from time to time those who owned land or houses sold them, brought the money from the sales</w:t>
      </w:r>
      <w:r w:rsidRPr="00CA1B28">
        <w:rPr>
          <w:rFonts w:ascii="Arial" w:hAnsi="Arial" w:cs="Arial"/>
          <w:sz w:val="22"/>
          <w:szCs w:val="22"/>
        </w:rPr>
        <w:t> </w:t>
      </w:r>
      <w:r w:rsidRPr="00CA1B28">
        <w:rPr>
          <w:rStyle w:val="text"/>
          <w:rFonts w:ascii="Arial" w:hAnsi="Arial" w:cs="Arial"/>
          <w:b/>
          <w:bCs/>
          <w:color w:val="000000"/>
          <w:sz w:val="22"/>
          <w:szCs w:val="22"/>
          <w:vertAlign w:val="superscript"/>
        </w:rPr>
        <w:t>35 </w:t>
      </w:r>
      <w:r w:rsidRPr="00CA1B28">
        <w:rPr>
          <w:rStyle w:val="text"/>
          <w:rFonts w:ascii="Arial" w:hAnsi="Arial" w:cs="Arial"/>
          <w:color w:val="000000"/>
          <w:sz w:val="22"/>
          <w:szCs w:val="22"/>
        </w:rPr>
        <w:t>and put it at the apostles’ feet, and it was distributed to anyone who had need.</w:t>
      </w:r>
      <w:r>
        <w:rPr>
          <w:rStyle w:val="text"/>
          <w:rFonts w:ascii="Arial" w:hAnsi="Arial" w:cs="Arial"/>
          <w:sz w:val="22"/>
          <w:szCs w:val="22"/>
        </w:rPr>
        <w:t xml:space="preserve"> </w:t>
      </w:r>
      <w:r w:rsidR="00CE2902">
        <w:rPr>
          <w:rStyle w:val="text"/>
          <w:rFonts w:ascii="Arial" w:hAnsi="Arial" w:cs="Arial"/>
          <w:sz w:val="22"/>
          <w:szCs w:val="22"/>
        </w:rPr>
        <w:t xml:space="preserve">    </w:t>
      </w:r>
    </w:p>
    <w:p w14:paraId="2467B9A2" w14:textId="551B1E5D" w:rsidR="00521DCA" w:rsidRPr="00CA1B28" w:rsidRDefault="00CE2902" w:rsidP="00CE2902">
      <w:pPr>
        <w:pStyle w:val="NoSpacing"/>
        <w:jc w:val="right"/>
        <w:rPr>
          <w:rFonts w:ascii="Arial" w:hAnsi="Arial" w:cs="Arial"/>
          <w:sz w:val="22"/>
          <w:szCs w:val="22"/>
        </w:rPr>
      </w:pPr>
      <w:r w:rsidRPr="00CE2902">
        <w:rPr>
          <w:rFonts w:ascii="Arial" w:hAnsi="Arial" w:cs="Arial"/>
          <w:i/>
          <w:iCs/>
          <w:sz w:val="22"/>
          <w:szCs w:val="22"/>
        </w:rPr>
        <w:t>(Acts 4</w:t>
      </w:r>
      <w:r>
        <w:rPr>
          <w:rFonts w:ascii="Arial" w:hAnsi="Arial" w:cs="Arial"/>
          <w:i/>
          <w:iCs/>
          <w:sz w:val="22"/>
          <w:szCs w:val="22"/>
        </w:rPr>
        <w:t>:</w:t>
      </w:r>
      <w:r w:rsidRPr="00CE2902">
        <w:rPr>
          <w:rFonts w:ascii="Arial" w:hAnsi="Arial" w:cs="Arial"/>
          <w:i/>
          <w:iCs/>
          <w:sz w:val="22"/>
          <w:szCs w:val="22"/>
        </w:rPr>
        <w:t xml:space="preserve"> 32-35)</w:t>
      </w:r>
    </w:p>
    <w:p w14:paraId="3A493998" w14:textId="77777777" w:rsidR="00521DCA" w:rsidRDefault="00521DCA" w:rsidP="00521DCA">
      <w:pPr>
        <w:pStyle w:val="NoSpacing"/>
        <w:rPr>
          <w:rFonts w:ascii="Arial" w:hAnsi="Arial" w:cs="Arial"/>
          <w:b/>
          <w:bCs/>
          <w:sz w:val="22"/>
          <w:szCs w:val="22"/>
        </w:rPr>
      </w:pPr>
      <w:r w:rsidRPr="0057750C">
        <w:rPr>
          <w:rFonts w:ascii="Arial" w:hAnsi="Arial" w:cs="Arial"/>
          <w:i/>
          <w:iCs/>
          <w:color w:val="C00000"/>
          <w:sz w:val="12"/>
          <w:szCs w:val="12"/>
        </w:rPr>
        <w:br/>
      </w:r>
      <w:r w:rsidRPr="00CA1B28">
        <w:rPr>
          <w:rFonts w:ascii="Arial" w:hAnsi="Arial" w:cs="Arial"/>
          <w:i/>
          <w:iCs/>
          <w:color w:val="C00000"/>
          <w:sz w:val="22"/>
          <w:szCs w:val="22"/>
        </w:rPr>
        <w:t>At the end the reader says</w:t>
      </w:r>
      <w:r>
        <w:rPr>
          <w:rFonts w:ascii="Arial" w:hAnsi="Arial" w:cs="Arial"/>
          <w:i/>
          <w:iCs/>
          <w:color w:val="C00000"/>
          <w:sz w:val="22"/>
          <w:szCs w:val="22"/>
        </w:rPr>
        <w:t xml:space="preserve">  </w:t>
      </w:r>
      <w:r w:rsidRPr="00CA1B28">
        <w:rPr>
          <w:rFonts w:ascii="Arial" w:hAnsi="Arial" w:cs="Arial"/>
          <w:sz w:val="22"/>
          <w:szCs w:val="22"/>
        </w:rPr>
        <w:t xml:space="preserve">This is the word of the Lord. </w:t>
      </w:r>
      <w:r w:rsidRPr="00CA1B28">
        <w:rPr>
          <w:rFonts w:ascii="Arial" w:hAnsi="Arial" w:cs="Arial"/>
          <w:b/>
          <w:bCs/>
          <w:sz w:val="22"/>
          <w:szCs w:val="22"/>
        </w:rPr>
        <w:t>Thanks be to God.</w:t>
      </w:r>
    </w:p>
    <w:p w14:paraId="26334979" w14:textId="77777777" w:rsidR="00521DCA" w:rsidRPr="0057750C" w:rsidRDefault="00521DCA" w:rsidP="00521DCA">
      <w:pPr>
        <w:pStyle w:val="NoSpacing"/>
        <w:rPr>
          <w:rFonts w:ascii="Arial" w:hAnsi="Arial" w:cs="Arial"/>
          <w:b/>
          <w:bCs/>
          <w:sz w:val="12"/>
          <w:szCs w:val="12"/>
        </w:rPr>
      </w:pPr>
    </w:p>
    <w:p w14:paraId="189664DA" w14:textId="730762CB" w:rsidR="00521DCA" w:rsidRDefault="00521DCA" w:rsidP="00521DCA">
      <w:pPr>
        <w:pStyle w:val="NoSpacing"/>
        <w:rPr>
          <w:rStyle w:val="Hyperlink"/>
          <w:rFonts w:ascii="Arial" w:hAnsi="Arial" w:cs="Arial"/>
          <w:sz w:val="22"/>
          <w:szCs w:val="22"/>
        </w:rPr>
      </w:pPr>
      <w:r w:rsidRPr="00391BC0">
        <w:rPr>
          <w:rFonts w:ascii="Arial" w:hAnsi="Arial" w:cs="Arial"/>
          <w:color w:val="000000" w:themeColor="text1"/>
          <w:sz w:val="22"/>
          <w:szCs w:val="22"/>
        </w:rPr>
        <w:t>Jesus lives!</w:t>
      </w:r>
      <w:r w:rsidR="00CE2902">
        <w:rPr>
          <w:rFonts w:ascii="Arial" w:hAnsi="Arial" w:cs="Arial"/>
          <w:color w:val="000000" w:themeColor="text1"/>
          <w:sz w:val="22"/>
          <w:szCs w:val="22"/>
        </w:rPr>
        <w:tab/>
      </w:r>
      <w:r w:rsidR="00CE2902">
        <w:rPr>
          <w:rFonts w:ascii="Arial" w:hAnsi="Arial" w:cs="Arial"/>
          <w:color w:val="000000" w:themeColor="text1"/>
          <w:sz w:val="22"/>
          <w:szCs w:val="22"/>
        </w:rPr>
        <w:tab/>
      </w:r>
      <w:r w:rsidRPr="00391BC0">
        <w:rPr>
          <w:rFonts w:ascii="Arial" w:hAnsi="Arial" w:cs="Arial"/>
          <w:color w:val="000000" w:themeColor="text1"/>
          <w:sz w:val="22"/>
          <w:szCs w:val="22"/>
        </w:rPr>
        <w:tab/>
      </w:r>
      <w:r w:rsidRPr="00391BC0">
        <w:rPr>
          <w:rFonts w:ascii="Arial" w:hAnsi="Arial" w:cs="Arial"/>
          <w:color w:val="000000" w:themeColor="text1"/>
          <w:sz w:val="22"/>
          <w:szCs w:val="22"/>
        </w:rPr>
        <w:tab/>
        <w:t>CA354</w:t>
      </w:r>
      <w:r w:rsidR="00CE2902">
        <w:rPr>
          <w:rFonts w:ascii="Arial" w:hAnsi="Arial" w:cs="Arial"/>
          <w:color w:val="000000" w:themeColor="text1"/>
          <w:sz w:val="22"/>
          <w:szCs w:val="22"/>
        </w:rPr>
        <w:tab/>
      </w:r>
      <w:r>
        <w:rPr>
          <w:rFonts w:ascii="Arial" w:hAnsi="Arial" w:cs="Arial"/>
          <w:color w:val="000000" w:themeColor="text1"/>
          <w:sz w:val="22"/>
          <w:szCs w:val="22"/>
        </w:rPr>
        <w:t xml:space="preserve"> </w:t>
      </w:r>
      <w:hyperlink r:id="rId13" w:history="1">
        <w:r w:rsidRPr="00391BC0">
          <w:rPr>
            <w:rStyle w:val="Hyperlink"/>
            <w:rFonts w:ascii="Arial" w:hAnsi="Arial" w:cs="Arial"/>
            <w:sz w:val="22"/>
            <w:szCs w:val="22"/>
          </w:rPr>
          <w:t>https://youtu.be/ZCz-HYIxmvE</w:t>
        </w:r>
      </w:hyperlink>
    </w:p>
    <w:p w14:paraId="5CA7B405" w14:textId="77777777" w:rsidR="00521DCA" w:rsidRPr="0057750C" w:rsidRDefault="00521DCA" w:rsidP="00521DCA">
      <w:pPr>
        <w:pStyle w:val="NoSpacing"/>
        <w:rPr>
          <w:rStyle w:val="Hyperlink"/>
          <w:rFonts w:ascii="Arial" w:hAnsi="Arial" w:cs="Arial"/>
          <w:sz w:val="12"/>
          <w:szCs w:val="12"/>
        </w:rPr>
      </w:pPr>
    </w:p>
    <w:p w14:paraId="28B1FFD5"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Jesus lives!  Thy terrors now</w:t>
      </w:r>
    </w:p>
    <w:p w14:paraId="4FB043F4"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Can no more, O death, appal us</w:t>
      </w:r>
    </w:p>
    <w:p w14:paraId="382BBC9C"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Jesus lives! By this we know</w:t>
      </w:r>
    </w:p>
    <w:p w14:paraId="00EF85C4"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Thou, O grave, canst not enthral us</w:t>
      </w:r>
    </w:p>
    <w:p w14:paraId="7FEB628D"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Alleluia</w:t>
      </w:r>
    </w:p>
    <w:p w14:paraId="0430BDD4" w14:textId="77777777" w:rsidR="00521DCA" w:rsidRPr="0057750C" w:rsidRDefault="00521DCA" w:rsidP="00521DCA">
      <w:pPr>
        <w:pStyle w:val="NoSpacing"/>
        <w:rPr>
          <w:rStyle w:val="Hyperlink"/>
          <w:rFonts w:ascii="Arial" w:hAnsi="Arial" w:cs="Arial"/>
          <w:b/>
          <w:bCs/>
          <w:color w:val="auto"/>
          <w:sz w:val="12"/>
          <w:szCs w:val="12"/>
          <w:u w:val="none"/>
        </w:rPr>
      </w:pPr>
    </w:p>
    <w:p w14:paraId="5CEF1DBE"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Jesus lives!  Henceforth is death</w:t>
      </w:r>
    </w:p>
    <w:p w14:paraId="5C54F6E9"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But the gate of life immortal</w:t>
      </w:r>
    </w:p>
    <w:p w14:paraId="42913045"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This shall calm our trembling breath</w:t>
      </w:r>
    </w:p>
    <w:p w14:paraId="56F5A8EC"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When we pass its gloomy portal</w:t>
      </w:r>
    </w:p>
    <w:p w14:paraId="295E481E"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Alleluia</w:t>
      </w:r>
    </w:p>
    <w:p w14:paraId="21016D55" w14:textId="77777777" w:rsidR="00521DCA" w:rsidRPr="0057750C" w:rsidRDefault="00521DCA" w:rsidP="00521DCA">
      <w:pPr>
        <w:pStyle w:val="NoSpacing"/>
        <w:rPr>
          <w:rStyle w:val="Hyperlink"/>
          <w:rFonts w:ascii="Arial" w:hAnsi="Arial" w:cs="Arial"/>
          <w:b/>
          <w:bCs/>
          <w:color w:val="auto"/>
          <w:sz w:val="12"/>
          <w:szCs w:val="12"/>
          <w:u w:val="none"/>
        </w:rPr>
      </w:pPr>
    </w:p>
    <w:p w14:paraId="4ECC25D4"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Jesus lives!  For us he died</w:t>
      </w:r>
    </w:p>
    <w:p w14:paraId="08D40897"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Then, alone to Jesus living</w:t>
      </w:r>
    </w:p>
    <w:p w14:paraId="495A42C6"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Pure in heart may we abide</w:t>
      </w:r>
    </w:p>
    <w:p w14:paraId="26C08F6E"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Glory to our Saviour giving</w:t>
      </w:r>
    </w:p>
    <w:p w14:paraId="444B3F36"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Alleluia</w:t>
      </w:r>
    </w:p>
    <w:p w14:paraId="15C4C2B3" w14:textId="77777777" w:rsidR="00521DCA" w:rsidRPr="0057750C" w:rsidRDefault="00521DCA" w:rsidP="00521DCA">
      <w:pPr>
        <w:pStyle w:val="NoSpacing"/>
        <w:rPr>
          <w:rStyle w:val="Hyperlink"/>
          <w:rFonts w:ascii="Arial" w:hAnsi="Arial" w:cs="Arial"/>
          <w:b/>
          <w:bCs/>
          <w:color w:val="auto"/>
          <w:sz w:val="12"/>
          <w:szCs w:val="12"/>
          <w:u w:val="none"/>
        </w:rPr>
      </w:pPr>
    </w:p>
    <w:p w14:paraId="386E1CD4"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Jesus lives!  Our hearts know well</w:t>
      </w:r>
    </w:p>
    <w:p w14:paraId="7354B5A6"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Naught from us his love shall sever</w:t>
      </w:r>
    </w:p>
    <w:p w14:paraId="13C989D5"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 xml:space="preserve">Life nor death nor </w:t>
      </w:r>
      <w:proofErr w:type="spellStart"/>
      <w:r w:rsidRPr="006A11A1">
        <w:rPr>
          <w:rStyle w:val="Hyperlink"/>
          <w:rFonts w:ascii="Arial" w:hAnsi="Arial" w:cs="Arial"/>
          <w:b/>
          <w:bCs/>
          <w:color w:val="auto"/>
          <w:sz w:val="22"/>
          <w:szCs w:val="22"/>
          <w:u w:val="none"/>
        </w:rPr>
        <w:t>pow’rs</w:t>
      </w:r>
      <w:proofErr w:type="spellEnd"/>
      <w:r w:rsidRPr="006A11A1">
        <w:rPr>
          <w:rStyle w:val="Hyperlink"/>
          <w:rFonts w:ascii="Arial" w:hAnsi="Arial" w:cs="Arial"/>
          <w:b/>
          <w:bCs/>
          <w:color w:val="auto"/>
          <w:sz w:val="22"/>
          <w:szCs w:val="22"/>
          <w:u w:val="none"/>
        </w:rPr>
        <w:t xml:space="preserve"> of hell</w:t>
      </w:r>
    </w:p>
    <w:p w14:paraId="35B972D7"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Tear us from his keeping ever.</w:t>
      </w:r>
    </w:p>
    <w:p w14:paraId="2677805E"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Alleluia</w:t>
      </w:r>
    </w:p>
    <w:p w14:paraId="51845CF4" w14:textId="77777777" w:rsidR="00521DCA" w:rsidRPr="0057750C" w:rsidRDefault="00521DCA" w:rsidP="00521DCA">
      <w:pPr>
        <w:pStyle w:val="NoSpacing"/>
        <w:rPr>
          <w:rStyle w:val="Hyperlink"/>
          <w:rFonts w:ascii="Arial" w:hAnsi="Arial" w:cs="Arial"/>
          <w:b/>
          <w:bCs/>
          <w:color w:val="auto"/>
          <w:sz w:val="12"/>
          <w:szCs w:val="12"/>
          <w:u w:val="none"/>
        </w:rPr>
      </w:pPr>
    </w:p>
    <w:p w14:paraId="5DEEEF6E"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Jesus lives! To him the throne</w:t>
      </w:r>
    </w:p>
    <w:p w14:paraId="3264334B"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Over all the world is given</w:t>
      </w:r>
    </w:p>
    <w:p w14:paraId="4910800A"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May we go where he is gone</w:t>
      </w:r>
    </w:p>
    <w:p w14:paraId="190CD787"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Rest and reign with him in heaven</w:t>
      </w:r>
    </w:p>
    <w:p w14:paraId="1CB50BFE" w14:textId="77777777" w:rsidR="00521DCA" w:rsidRPr="006A11A1" w:rsidRDefault="00521DCA" w:rsidP="00521DCA">
      <w:pPr>
        <w:pStyle w:val="NoSpacing"/>
        <w:rPr>
          <w:rStyle w:val="Hyperlink"/>
          <w:rFonts w:ascii="Arial" w:hAnsi="Arial" w:cs="Arial"/>
          <w:b/>
          <w:bCs/>
          <w:color w:val="auto"/>
          <w:sz w:val="22"/>
          <w:szCs w:val="22"/>
          <w:u w:val="none"/>
        </w:rPr>
      </w:pPr>
      <w:r w:rsidRPr="006A11A1">
        <w:rPr>
          <w:rStyle w:val="Hyperlink"/>
          <w:rFonts w:ascii="Arial" w:hAnsi="Arial" w:cs="Arial"/>
          <w:b/>
          <w:bCs/>
          <w:color w:val="auto"/>
          <w:sz w:val="22"/>
          <w:szCs w:val="22"/>
          <w:u w:val="none"/>
        </w:rPr>
        <w:t>Alleluia</w:t>
      </w:r>
    </w:p>
    <w:p w14:paraId="1EAFC0C0" w14:textId="77777777" w:rsidR="00CE2902" w:rsidRDefault="00CE2902" w:rsidP="00521DCA">
      <w:pPr>
        <w:pStyle w:val="NoSpacing"/>
        <w:rPr>
          <w:rFonts w:ascii="Arial" w:hAnsi="Arial" w:cs="Arial"/>
          <w:i/>
          <w:iCs/>
          <w:color w:val="C00000"/>
          <w:sz w:val="22"/>
          <w:szCs w:val="22"/>
        </w:rPr>
      </w:pPr>
    </w:p>
    <w:p w14:paraId="724EDDB0" w14:textId="5782509A" w:rsidR="00521DCA" w:rsidRPr="000108FF" w:rsidRDefault="00521DCA" w:rsidP="00521DCA">
      <w:pPr>
        <w:pStyle w:val="NoSpacing"/>
        <w:rPr>
          <w:rFonts w:ascii="Arial" w:hAnsi="Arial" w:cs="Arial"/>
          <w:i/>
          <w:iCs/>
          <w:color w:val="C00000"/>
          <w:sz w:val="22"/>
          <w:szCs w:val="22"/>
        </w:rPr>
      </w:pPr>
      <w:r w:rsidRPr="000108FF">
        <w:rPr>
          <w:rFonts w:ascii="Arial" w:hAnsi="Arial" w:cs="Arial"/>
          <w:i/>
          <w:iCs/>
          <w:color w:val="C00000"/>
          <w:sz w:val="22"/>
          <w:szCs w:val="22"/>
        </w:rPr>
        <w:t>When the Gospel is announced the reader says</w:t>
      </w:r>
    </w:p>
    <w:p w14:paraId="2CD15A88" w14:textId="17765180" w:rsidR="00521DCA" w:rsidRPr="000108FF" w:rsidRDefault="00521DCA" w:rsidP="00521DCA">
      <w:pPr>
        <w:pStyle w:val="NoSpacing"/>
        <w:rPr>
          <w:rFonts w:ascii="Arial" w:hAnsi="Arial" w:cs="Arial"/>
          <w:b/>
          <w:bCs/>
          <w:sz w:val="22"/>
          <w:szCs w:val="22"/>
        </w:rPr>
      </w:pPr>
      <w:r w:rsidRPr="000108FF">
        <w:rPr>
          <w:rFonts w:ascii="Arial" w:hAnsi="Arial" w:cs="Arial"/>
          <w:sz w:val="22"/>
          <w:szCs w:val="22"/>
        </w:rPr>
        <w:t xml:space="preserve">Hear the Gospel of our Lord Jesus Christ according to John  </w:t>
      </w:r>
      <w:r w:rsidRPr="000108FF">
        <w:rPr>
          <w:rFonts w:ascii="Arial" w:hAnsi="Arial" w:cs="Arial"/>
          <w:b/>
          <w:bCs/>
          <w:sz w:val="22"/>
          <w:szCs w:val="22"/>
        </w:rPr>
        <w:t>Glory to you, O Lord.</w:t>
      </w:r>
    </w:p>
    <w:p w14:paraId="768AF0EA" w14:textId="77777777" w:rsidR="00521DCA" w:rsidRPr="0057750C" w:rsidRDefault="00521DCA" w:rsidP="00521DCA">
      <w:pPr>
        <w:pStyle w:val="NoSpacing"/>
        <w:rPr>
          <w:rFonts w:ascii="Arial" w:hAnsi="Arial" w:cs="Arial"/>
          <w:b/>
          <w:bCs/>
          <w:sz w:val="12"/>
          <w:szCs w:val="12"/>
        </w:rPr>
      </w:pPr>
    </w:p>
    <w:p w14:paraId="4B493539" w14:textId="77777777" w:rsidR="00521DCA" w:rsidRPr="0057750C" w:rsidRDefault="00521DCA" w:rsidP="00521DCA">
      <w:pPr>
        <w:pStyle w:val="NoSpacing"/>
        <w:rPr>
          <w:rFonts w:ascii="Arial" w:hAnsi="Arial" w:cs="Arial"/>
          <w:sz w:val="22"/>
          <w:szCs w:val="22"/>
        </w:rPr>
      </w:pPr>
      <w:r w:rsidRPr="0057750C">
        <w:rPr>
          <w:rStyle w:val="text"/>
          <w:rFonts w:ascii="Arial" w:hAnsi="Arial" w:cs="Arial"/>
          <w:b/>
          <w:bCs/>
          <w:color w:val="000000"/>
          <w:sz w:val="22"/>
          <w:szCs w:val="22"/>
          <w:vertAlign w:val="superscript"/>
        </w:rPr>
        <w:t>19 </w:t>
      </w:r>
      <w:r w:rsidRPr="0057750C">
        <w:rPr>
          <w:rStyle w:val="text"/>
          <w:rFonts w:ascii="Arial" w:hAnsi="Arial" w:cs="Arial"/>
          <w:color w:val="000000"/>
          <w:sz w:val="22"/>
          <w:szCs w:val="22"/>
        </w:rPr>
        <w:t>On the evening of that first day of the week, when the disciples were together, with the doors locked for fear of the Jewish leaders, Jesus came and stood among them and said, </w:t>
      </w:r>
      <w:r w:rsidRPr="0057750C">
        <w:rPr>
          <w:rStyle w:val="woj"/>
          <w:rFonts w:ascii="Arial" w:hAnsi="Arial" w:cs="Arial"/>
          <w:color w:val="000000"/>
          <w:sz w:val="22"/>
          <w:szCs w:val="22"/>
        </w:rPr>
        <w:t>“Peace be with you!”</w:t>
      </w:r>
      <w:r w:rsidRPr="0057750C">
        <w:rPr>
          <w:rFonts w:ascii="Arial" w:hAnsi="Arial" w:cs="Arial"/>
          <w:sz w:val="22"/>
          <w:szCs w:val="22"/>
        </w:rPr>
        <w:t> </w:t>
      </w:r>
      <w:r w:rsidRPr="0057750C">
        <w:rPr>
          <w:rStyle w:val="text"/>
          <w:rFonts w:ascii="Arial" w:hAnsi="Arial" w:cs="Arial"/>
          <w:b/>
          <w:bCs/>
          <w:color w:val="000000"/>
          <w:sz w:val="22"/>
          <w:szCs w:val="22"/>
          <w:vertAlign w:val="superscript"/>
        </w:rPr>
        <w:t>20 </w:t>
      </w:r>
      <w:r w:rsidRPr="0057750C">
        <w:rPr>
          <w:rStyle w:val="text"/>
          <w:rFonts w:ascii="Arial" w:hAnsi="Arial" w:cs="Arial"/>
          <w:color w:val="000000"/>
          <w:sz w:val="22"/>
          <w:szCs w:val="22"/>
        </w:rPr>
        <w:t>After he said this, he showed them his hands and side. The disciples were overjoyed when they saw the Lord.</w:t>
      </w:r>
      <w:r>
        <w:rPr>
          <w:rStyle w:val="text"/>
          <w:rFonts w:ascii="Arial" w:hAnsi="Arial" w:cs="Arial"/>
          <w:sz w:val="22"/>
          <w:szCs w:val="22"/>
        </w:rPr>
        <w:t xml:space="preserve"> </w:t>
      </w:r>
      <w:r w:rsidRPr="0057750C">
        <w:rPr>
          <w:rStyle w:val="text"/>
          <w:rFonts w:ascii="Arial" w:hAnsi="Arial" w:cs="Arial"/>
          <w:b/>
          <w:bCs/>
          <w:color w:val="000000"/>
          <w:sz w:val="22"/>
          <w:szCs w:val="22"/>
          <w:vertAlign w:val="superscript"/>
        </w:rPr>
        <w:t>21 </w:t>
      </w:r>
      <w:r w:rsidRPr="0057750C">
        <w:rPr>
          <w:rStyle w:val="text"/>
          <w:rFonts w:ascii="Arial" w:hAnsi="Arial" w:cs="Arial"/>
          <w:color w:val="000000"/>
          <w:sz w:val="22"/>
          <w:szCs w:val="22"/>
        </w:rPr>
        <w:t>Again Jesus said, </w:t>
      </w:r>
      <w:r w:rsidRPr="0057750C">
        <w:rPr>
          <w:rStyle w:val="woj"/>
          <w:rFonts w:ascii="Arial" w:hAnsi="Arial" w:cs="Arial"/>
          <w:color w:val="000000"/>
          <w:sz w:val="22"/>
          <w:szCs w:val="22"/>
        </w:rPr>
        <w:t>“Peace be with you! As the Father has sent me, I am sending you.”</w:t>
      </w:r>
      <w:r w:rsidRPr="0057750C">
        <w:rPr>
          <w:rFonts w:ascii="Arial" w:hAnsi="Arial" w:cs="Arial"/>
          <w:sz w:val="22"/>
          <w:szCs w:val="22"/>
        </w:rPr>
        <w:t> </w:t>
      </w:r>
      <w:r w:rsidRPr="0057750C">
        <w:rPr>
          <w:rStyle w:val="text"/>
          <w:rFonts w:ascii="Arial" w:hAnsi="Arial" w:cs="Arial"/>
          <w:b/>
          <w:bCs/>
          <w:color w:val="000000"/>
          <w:sz w:val="22"/>
          <w:szCs w:val="22"/>
          <w:vertAlign w:val="superscript"/>
        </w:rPr>
        <w:t>22 </w:t>
      </w:r>
      <w:r w:rsidRPr="0057750C">
        <w:rPr>
          <w:rStyle w:val="text"/>
          <w:rFonts w:ascii="Arial" w:hAnsi="Arial" w:cs="Arial"/>
          <w:color w:val="000000"/>
          <w:sz w:val="22"/>
          <w:szCs w:val="22"/>
        </w:rPr>
        <w:t>And with that he breathed on them and said, </w:t>
      </w:r>
      <w:r w:rsidRPr="0057750C">
        <w:rPr>
          <w:rStyle w:val="woj"/>
          <w:rFonts w:ascii="Arial" w:hAnsi="Arial" w:cs="Arial"/>
          <w:color w:val="000000"/>
          <w:sz w:val="22"/>
          <w:szCs w:val="22"/>
        </w:rPr>
        <w:t>“Receive the Holy Spirit.</w:t>
      </w:r>
      <w:r w:rsidRPr="0057750C">
        <w:rPr>
          <w:rFonts w:ascii="Arial" w:hAnsi="Arial" w:cs="Arial"/>
          <w:sz w:val="22"/>
          <w:szCs w:val="22"/>
        </w:rPr>
        <w:t> </w:t>
      </w:r>
      <w:r w:rsidRPr="0057750C">
        <w:rPr>
          <w:rStyle w:val="woj"/>
          <w:rFonts w:ascii="Arial" w:hAnsi="Arial" w:cs="Arial"/>
          <w:b/>
          <w:bCs/>
          <w:color w:val="000000"/>
          <w:sz w:val="22"/>
          <w:szCs w:val="22"/>
          <w:vertAlign w:val="superscript"/>
        </w:rPr>
        <w:t>23 </w:t>
      </w:r>
      <w:r w:rsidRPr="0057750C">
        <w:rPr>
          <w:rStyle w:val="woj"/>
          <w:rFonts w:ascii="Arial" w:hAnsi="Arial" w:cs="Arial"/>
          <w:color w:val="000000"/>
          <w:sz w:val="22"/>
          <w:szCs w:val="22"/>
        </w:rPr>
        <w:t>If you forgive anyone’s sins, their sins are forgiven; if you do not forgive them, they are not forgiven.”</w:t>
      </w:r>
    </w:p>
    <w:p w14:paraId="1F6FA4DD" w14:textId="77777777" w:rsidR="00CE2902" w:rsidRDefault="00CE2902" w:rsidP="00521DCA">
      <w:pPr>
        <w:pStyle w:val="NoSpacing"/>
        <w:rPr>
          <w:rStyle w:val="text"/>
          <w:rFonts w:ascii="Arial" w:hAnsi="Arial" w:cs="Arial"/>
          <w:b/>
          <w:bCs/>
          <w:color w:val="000000"/>
          <w:sz w:val="22"/>
          <w:szCs w:val="22"/>
          <w:vertAlign w:val="superscript"/>
        </w:rPr>
      </w:pPr>
    </w:p>
    <w:p w14:paraId="528B9B0E" w14:textId="4D75133B" w:rsidR="00521DCA" w:rsidRPr="0057750C" w:rsidRDefault="00521DCA" w:rsidP="00521DCA">
      <w:pPr>
        <w:pStyle w:val="NoSpacing"/>
        <w:rPr>
          <w:rFonts w:ascii="Arial" w:hAnsi="Arial" w:cs="Arial"/>
          <w:sz w:val="22"/>
          <w:szCs w:val="22"/>
        </w:rPr>
      </w:pPr>
      <w:r w:rsidRPr="0057750C">
        <w:rPr>
          <w:rStyle w:val="text"/>
          <w:rFonts w:ascii="Arial" w:hAnsi="Arial" w:cs="Arial"/>
          <w:b/>
          <w:bCs/>
          <w:color w:val="000000"/>
          <w:sz w:val="22"/>
          <w:szCs w:val="22"/>
          <w:vertAlign w:val="superscript"/>
        </w:rPr>
        <w:t>24 </w:t>
      </w:r>
      <w:r w:rsidRPr="0057750C">
        <w:rPr>
          <w:rStyle w:val="text"/>
          <w:rFonts w:ascii="Arial" w:hAnsi="Arial" w:cs="Arial"/>
          <w:color w:val="000000"/>
          <w:sz w:val="22"/>
          <w:szCs w:val="22"/>
        </w:rPr>
        <w:t>Now Thomas (also known as Didymus</w:t>
      </w:r>
      <w:r w:rsidRPr="0057750C">
        <w:rPr>
          <w:rStyle w:val="text"/>
          <w:rFonts w:ascii="Arial" w:hAnsi="Arial" w:cs="Arial"/>
          <w:color w:val="000000"/>
          <w:sz w:val="22"/>
          <w:szCs w:val="22"/>
          <w:vertAlign w:val="superscript"/>
        </w:rPr>
        <w:t>[</w:t>
      </w:r>
      <w:hyperlink r:id="rId14" w:anchor="fen-NIV-26892a" w:tooltip="See footnote a" w:history="1">
        <w:r w:rsidRPr="0057750C">
          <w:rPr>
            <w:rStyle w:val="Hyperlink"/>
            <w:rFonts w:ascii="Arial" w:hAnsi="Arial" w:cs="Arial"/>
            <w:color w:val="4A4A4A"/>
            <w:sz w:val="22"/>
            <w:szCs w:val="22"/>
            <w:vertAlign w:val="superscript"/>
          </w:rPr>
          <w:t>a</w:t>
        </w:r>
      </w:hyperlink>
      <w:r w:rsidRPr="0057750C">
        <w:rPr>
          <w:rStyle w:val="text"/>
          <w:rFonts w:ascii="Arial" w:hAnsi="Arial" w:cs="Arial"/>
          <w:color w:val="000000"/>
          <w:sz w:val="22"/>
          <w:szCs w:val="22"/>
          <w:vertAlign w:val="superscript"/>
        </w:rPr>
        <w:t>]</w:t>
      </w:r>
      <w:r w:rsidRPr="0057750C">
        <w:rPr>
          <w:rStyle w:val="text"/>
          <w:rFonts w:ascii="Arial" w:hAnsi="Arial" w:cs="Arial"/>
          <w:color w:val="000000"/>
          <w:sz w:val="22"/>
          <w:szCs w:val="22"/>
        </w:rPr>
        <w:t>), one of the Twelve, was not with the disciples when Jesus came.</w:t>
      </w:r>
      <w:r w:rsidRPr="0057750C">
        <w:rPr>
          <w:rFonts w:ascii="Arial" w:hAnsi="Arial" w:cs="Arial"/>
          <w:sz w:val="22"/>
          <w:szCs w:val="22"/>
        </w:rPr>
        <w:t> </w:t>
      </w:r>
      <w:r w:rsidRPr="0057750C">
        <w:rPr>
          <w:rStyle w:val="text"/>
          <w:rFonts w:ascii="Arial" w:hAnsi="Arial" w:cs="Arial"/>
          <w:b/>
          <w:bCs/>
          <w:color w:val="000000"/>
          <w:sz w:val="22"/>
          <w:szCs w:val="22"/>
          <w:vertAlign w:val="superscript"/>
        </w:rPr>
        <w:t>25 </w:t>
      </w:r>
      <w:r w:rsidRPr="0057750C">
        <w:rPr>
          <w:rStyle w:val="text"/>
          <w:rFonts w:ascii="Arial" w:hAnsi="Arial" w:cs="Arial"/>
          <w:color w:val="000000"/>
          <w:sz w:val="22"/>
          <w:szCs w:val="22"/>
        </w:rPr>
        <w:t>So the other disciples told him, “We have seen the Lord!”</w:t>
      </w:r>
    </w:p>
    <w:p w14:paraId="50C84FA3" w14:textId="77777777" w:rsidR="00521DCA" w:rsidRPr="0057750C" w:rsidRDefault="00521DCA" w:rsidP="00521DCA">
      <w:pPr>
        <w:pStyle w:val="NoSpacing"/>
        <w:rPr>
          <w:rFonts w:ascii="Arial" w:hAnsi="Arial" w:cs="Arial"/>
          <w:sz w:val="22"/>
          <w:szCs w:val="22"/>
        </w:rPr>
      </w:pPr>
      <w:r w:rsidRPr="0057750C">
        <w:rPr>
          <w:rStyle w:val="text"/>
          <w:rFonts w:ascii="Arial" w:hAnsi="Arial" w:cs="Arial"/>
          <w:color w:val="000000"/>
          <w:sz w:val="22"/>
          <w:szCs w:val="22"/>
        </w:rPr>
        <w:t>But he said to them, “Unless I see the nail marks in his hands and put my finger where the nails were, and put my hand into his side, I will not believe.”</w:t>
      </w:r>
    </w:p>
    <w:p w14:paraId="404E4777" w14:textId="77777777" w:rsidR="00CE2902" w:rsidRDefault="00CE2902" w:rsidP="00521DCA">
      <w:pPr>
        <w:pStyle w:val="NoSpacing"/>
        <w:rPr>
          <w:rStyle w:val="text"/>
          <w:rFonts w:ascii="Arial" w:hAnsi="Arial" w:cs="Arial"/>
          <w:b/>
          <w:bCs/>
          <w:color w:val="000000"/>
          <w:sz w:val="22"/>
          <w:szCs w:val="22"/>
          <w:vertAlign w:val="superscript"/>
        </w:rPr>
      </w:pPr>
    </w:p>
    <w:p w14:paraId="2B7C0256" w14:textId="136DE109" w:rsidR="00521DCA" w:rsidRPr="000108FF" w:rsidRDefault="00521DCA" w:rsidP="00521DCA">
      <w:pPr>
        <w:pStyle w:val="NoSpacing"/>
        <w:rPr>
          <w:rStyle w:val="woj"/>
          <w:rFonts w:ascii="Arial" w:hAnsi="Arial" w:cs="Arial"/>
          <w:sz w:val="22"/>
          <w:szCs w:val="22"/>
        </w:rPr>
      </w:pPr>
      <w:r w:rsidRPr="0057750C">
        <w:rPr>
          <w:rStyle w:val="text"/>
          <w:rFonts w:ascii="Arial" w:hAnsi="Arial" w:cs="Arial"/>
          <w:b/>
          <w:bCs/>
          <w:color w:val="000000"/>
          <w:sz w:val="22"/>
          <w:szCs w:val="22"/>
          <w:vertAlign w:val="superscript"/>
        </w:rPr>
        <w:t>26 </w:t>
      </w:r>
      <w:r w:rsidRPr="0057750C">
        <w:rPr>
          <w:rStyle w:val="text"/>
          <w:rFonts w:ascii="Arial" w:hAnsi="Arial" w:cs="Arial"/>
          <w:color w:val="000000"/>
          <w:sz w:val="22"/>
          <w:szCs w:val="22"/>
        </w:rPr>
        <w:t>A week later his disciples were in the house again, and Thomas was with them. Though the doors were locked, Jesus came and stood among them and said, </w:t>
      </w:r>
      <w:r w:rsidRPr="0057750C">
        <w:rPr>
          <w:rStyle w:val="woj"/>
          <w:rFonts w:ascii="Arial" w:hAnsi="Arial" w:cs="Arial"/>
          <w:color w:val="000000"/>
          <w:sz w:val="22"/>
          <w:szCs w:val="22"/>
        </w:rPr>
        <w:t>“Peace be with you!”</w:t>
      </w:r>
      <w:r w:rsidRPr="0057750C">
        <w:rPr>
          <w:rFonts w:ascii="Arial" w:hAnsi="Arial" w:cs="Arial"/>
          <w:sz w:val="22"/>
          <w:szCs w:val="22"/>
        </w:rPr>
        <w:t> </w:t>
      </w:r>
      <w:r w:rsidRPr="0057750C">
        <w:rPr>
          <w:rStyle w:val="text"/>
          <w:rFonts w:ascii="Arial" w:hAnsi="Arial" w:cs="Arial"/>
          <w:b/>
          <w:bCs/>
          <w:color w:val="000000"/>
          <w:sz w:val="22"/>
          <w:szCs w:val="22"/>
          <w:vertAlign w:val="superscript"/>
        </w:rPr>
        <w:t>27 </w:t>
      </w:r>
      <w:r w:rsidRPr="0057750C">
        <w:rPr>
          <w:rStyle w:val="text"/>
          <w:rFonts w:ascii="Arial" w:hAnsi="Arial" w:cs="Arial"/>
          <w:color w:val="000000"/>
          <w:sz w:val="22"/>
          <w:szCs w:val="22"/>
        </w:rPr>
        <w:t>Then he said to Thomas, </w:t>
      </w:r>
      <w:r w:rsidRPr="0057750C">
        <w:rPr>
          <w:rStyle w:val="woj"/>
          <w:rFonts w:ascii="Arial" w:hAnsi="Arial" w:cs="Arial"/>
          <w:color w:val="000000"/>
          <w:sz w:val="22"/>
          <w:szCs w:val="22"/>
        </w:rPr>
        <w:t>“Put your finger here; see my hands. Reach out your hand and put it into my side. Stop doubting and believe.”</w:t>
      </w:r>
      <w:r w:rsidR="00CE2902">
        <w:rPr>
          <w:rStyle w:val="woj"/>
          <w:rFonts w:ascii="Arial" w:hAnsi="Arial" w:cs="Arial"/>
          <w:color w:val="000000"/>
          <w:sz w:val="22"/>
          <w:szCs w:val="22"/>
        </w:rPr>
        <w:t xml:space="preserve"> </w:t>
      </w:r>
      <w:r w:rsidRPr="0057750C">
        <w:rPr>
          <w:rStyle w:val="text"/>
          <w:rFonts w:ascii="Arial" w:hAnsi="Arial" w:cs="Arial"/>
          <w:b/>
          <w:bCs/>
          <w:color w:val="000000"/>
          <w:sz w:val="22"/>
          <w:szCs w:val="22"/>
          <w:vertAlign w:val="superscript"/>
        </w:rPr>
        <w:t>28 </w:t>
      </w:r>
      <w:r w:rsidRPr="0057750C">
        <w:rPr>
          <w:rStyle w:val="text"/>
          <w:rFonts w:ascii="Arial" w:hAnsi="Arial" w:cs="Arial"/>
          <w:color w:val="000000"/>
          <w:sz w:val="22"/>
          <w:szCs w:val="22"/>
        </w:rPr>
        <w:t>Thomas said to him, “My Lord and my God!”</w:t>
      </w:r>
      <w:r w:rsidR="00CE2902">
        <w:rPr>
          <w:rStyle w:val="text"/>
          <w:rFonts w:ascii="Arial" w:hAnsi="Arial" w:cs="Arial"/>
          <w:color w:val="000000"/>
          <w:sz w:val="22"/>
          <w:szCs w:val="22"/>
        </w:rPr>
        <w:t xml:space="preserve"> </w:t>
      </w:r>
      <w:r w:rsidRPr="000108FF">
        <w:rPr>
          <w:rStyle w:val="text"/>
          <w:rFonts w:ascii="Arial" w:hAnsi="Arial" w:cs="Arial"/>
          <w:b/>
          <w:bCs/>
          <w:color w:val="000000"/>
          <w:sz w:val="22"/>
          <w:szCs w:val="22"/>
          <w:vertAlign w:val="superscript"/>
        </w:rPr>
        <w:t>29 </w:t>
      </w:r>
      <w:r w:rsidRPr="000108FF">
        <w:rPr>
          <w:rStyle w:val="text"/>
          <w:rFonts w:ascii="Arial" w:hAnsi="Arial" w:cs="Arial"/>
          <w:color w:val="000000"/>
          <w:sz w:val="22"/>
          <w:szCs w:val="22"/>
        </w:rPr>
        <w:t>Then Jesus told him, </w:t>
      </w:r>
      <w:r w:rsidRPr="000108FF">
        <w:rPr>
          <w:rStyle w:val="woj"/>
          <w:rFonts w:ascii="Arial" w:hAnsi="Arial" w:cs="Arial"/>
          <w:color w:val="000000"/>
          <w:sz w:val="22"/>
          <w:szCs w:val="22"/>
        </w:rPr>
        <w:t>“Because you have seen me, you have believed; blessed are those who have not seen and yet have believed.”</w:t>
      </w:r>
      <w:r w:rsidRPr="000108FF">
        <w:rPr>
          <w:rStyle w:val="woj"/>
          <w:rFonts w:ascii="Arial" w:hAnsi="Arial" w:cs="Arial"/>
          <w:sz w:val="22"/>
          <w:szCs w:val="22"/>
        </w:rPr>
        <w:t xml:space="preserve">  </w:t>
      </w:r>
    </w:p>
    <w:p w14:paraId="4301667C" w14:textId="77777777" w:rsidR="00CE2902" w:rsidRDefault="00CE2902" w:rsidP="00521DCA">
      <w:pPr>
        <w:pStyle w:val="NoSpacing"/>
        <w:rPr>
          <w:rStyle w:val="text"/>
          <w:rFonts w:ascii="Arial" w:hAnsi="Arial" w:cs="Arial"/>
          <w:b/>
          <w:bCs/>
          <w:color w:val="000000"/>
          <w:sz w:val="22"/>
          <w:szCs w:val="22"/>
          <w:vertAlign w:val="superscript"/>
        </w:rPr>
      </w:pPr>
    </w:p>
    <w:p w14:paraId="2AD53461" w14:textId="29477BA1" w:rsidR="00CE2902" w:rsidRDefault="00521DCA" w:rsidP="00521DCA">
      <w:pPr>
        <w:pStyle w:val="NoSpacing"/>
        <w:rPr>
          <w:rFonts w:ascii="Arial" w:hAnsi="Arial" w:cs="Arial"/>
          <w:sz w:val="22"/>
          <w:szCs w:val="22"/>
        </w:rPr>
      </w:pPr>
      <w:r w:rsidRPr="000108FF">
        <w:rPr>
          <w:rStyle w:val="text"/>
          <w:rFonts w:ascii="Arial" w:hAnsi="Arial" w:cs="Arial"/>
          <w:b/>
          <w:bCs/>
          <w:color w:val="000000"/>
          <w:sz w:val="22"/>
          <w:szCs w:val="22"/>
          <w:vertAlign w:val="superscript"/>
        </w:rPr>
        <w:t>30 </w:t>
      </w:r>
      <w:r w:rsidRPr="000108FF">
        <w:rPr>
          <w:rStyle w:val="text"/>
          <w:rFonts w:ascii="Arial" w:hAnsi="Arial" w:cs="Arial"/>
          <w:color w:val="000000"/>
          <w:sz w:val="22"/>
          <w:szCs w:val="22"/>
        </w:rPr>
        <w:t>Jesus performed many other signs in the presence of his disciples, which are not recorded in this book.</w:t>
      </w:r>
      <w:r w:rsidRPr="000108FF">
        <w:rPr>
          <w:rFonts w:ascii="Arial" w:hAnsi="Arial" w:cs="Arial"/>
          <w:sz w:val="22"/>
          <w:szCs w:val="22"/>
        </w:rPr>
        <w:t> </w:t>
      </w:r>
      <w:r w:rsidRPr="000108FF">
        <w:rPr>
          <w:rStyle w:val="text"/>
          <w:rFonts w:ascii="Arial" w:hAnsi="Arial" w:cs="Arial"/>
          <w:b/>
          <w:bCs/>
          <w:color w:val="000000"/>
          <w:sz w:val="22"/>
          <w:szCs w:val="22"/>
          <w:vertAlign w:val="superscript"/>
        </w:rPr>
        <w:t>31 </w:t>
      </w:r>
      <w:r w:rsidRPr="000108FF">
        <w:rPr>
          <w:rStyle w:val="text"/>
          <w:rFonts w:ascii="Arial" w:hAnsi="Arial" w:cs="Arial"/>
          <w:color w:val="000000"/>
          <w:sz w:val="22"/>
          <w:szCs w:val="22"/>
        </w:rPr>
        <w:t>But these are written that you may believe</w:t>
      </w:r>
      <w:r w:rsidRPr="000108FF">
        <w:rPr>
          <w:rStyle w:val="text"/>
          <w:rFonts w:ascii="Arial" w:hAnsi="Arial" w:cs="Arial"/>
          <w:color w:val="000000"/>
          <w:sz w:val="22"/>
          <w:szCs w:val="22"/>
          <w:vertAlign w:val="superscript"/>
        </w:rPr>
        <w:t>[</w:t>
      </w:r>
      <w:hyperlink r:id="rId15" w:anchor="fen-NIV-26899b" w:tooltip="See footnote b" w:history="1">
        <w:r w:rsidRPr="000108FF">
          <w:rPr>
            <w:rStyle w:val="Hyperlink"/>
            <w:rFonts w:ascii="Arial" w:hAnsi="Arial" w:cs="Arial"/>
            <w:color w:val="4A4A4A"/>
            <w:sz w:val="22"/>
            <w:szCs w:val="22"/>
            <w:vertAlign w:val="superscript"/>
          </w:rPr>
          <w:t>b</w:t>
        </w:r>
      </w:hyperlink>
      <w:r w:rsidRPr="000108FF">
        <w:rPr>
          <w:rStyle w:val="text"/>
          <w:rFonts w:ascii="Arial" w:hAnsi="Arial" w:cs="Arial"/>
          <w:color w:val="000000"/>
          <w:sz w:val="22"/>
          <w:szCs w:val="22"/>
          <w:vertAlign w:val="superscript"/>
        </w:rPr>
        <w:t>]</w:t>
      </w:r>
      <w:r w:rsidRPr="000108FF">
        <w:rPr>
          <w:rStyle w:val="text"/>
          <w:rFonts w:ascii="Arial" w:hAnsi="Arial" w:cs="Arial"/>
          <w:color w:val="000000"/>
          <w:sz w:val="22"/>
          <w:szCs w:val="22"/>
        </w:rPr>
        <w:t> that Jesus is the Messiah, the Son of God, and that by believing you may have life in his name.</w:t>
      </w:r>
      <w:r w:rsidR="00CE2902" w:rsidRPr="00CE2902">
        <w:rPr>
          <w:rFonts w:ascii="Arial" w:hAnsi="Arial" w:cs="Arial"/>
          <w:sz w:val="22"/>
          <w:szCs w:val="22"/>
        </w:rPr>
        <w:t xml:space="preserve"> </w:t>
      </w:r>
    </w:p>
    <w:p w14:paraId="745ADD4A" w14:textId="2289015B" w:rsidR="00521DCA" w:rsidRPr="00CE2902" w:rsidRDefault="00CE2902" w:rsidP="00CE2902">
      <w:pPr>
        <w:pStyle w:val="NoSpacing"/>
        <w:jc w:val="right"/>
        <w:rPr>
          <w:rFonts w:ascii="Arial" w:hAnsi="Arial" w:cs="Arial"/>
          <w:i/>
          <w:iCs/>
          <w:sz w:val="22"/>
          <w:szCs w:val="22"/>
        </w:rPr>
      </w:pPr>
      <w:r w:rsidRPr="00CE2902">
        <w:rPr>
          <w:rFonts w:ascii="Arial" w:hAnsi="Arial" w:cs="Arial"/>
          <w:i/>
          <w:iCs/>
          <w:sz w:val="22"/>
          <w:szCs w:val="22"/>
        </w:rPr>
        <w:t>(John 20</w:t>
      </w:r>
      <w:r w:rsidRPr="00CE2902">
        <w:rPr>
          <w:rFonts w:ascii="Arial" w:hAnsi="Arial" w:cs="Arial"/>
          <w:i/>
          <w:iCs/>
          <w:sz w:val="22"/>
          <w:szCs w:val="22"/>
        </w:rPr>
        <w:t xml:space="preserve">: </w:t>
      </w:r>
      <w:r w:rsidRPr="00CE2902">
        <w:rPr>
          <w:rFonts w:ascii="Arial" w:hAnsi="Arial" w:cs="Arial"/>
          <w:i/>
          <w:iCs/>
          <w:sz w:val="22"/>
          <w:szCs w:val="22"/>
        </w:rPr>
        <w:t>19-31)</w:t>
      </w:r>
    </w:p>
    <w:p w14:paraId="5C387A73" w14:textId="77777777" w:rsidR="00CE2902" w:rsidRDefault="00CE2902" w:rsidP="00521DCA">
      <w:pPr>
        <w:pStyle w:val="NoSpacing"/>
        <w:rPr>
          <w:rFonts w:ascii="Arial" w:hAnsi="Arial" w:cs="Arial"/>
          <w:i/>
          <w:iCs/>
          <w:color w:val="C00000"/>
          <w:sz w:val="22"/>
          <w:szCs w:val="22"/>
        </w:rPr>
      </w:pPr>
    </w:p>
    <w:p w14:paraId="5CE864A8" w14:textId="27C56ECD" w:rsidR="00521DCA" w:rsidRPr="000108FF" w:rsidRDefault="00521DCA" w:rsidP="00521DCA">
      <w:pPr>
        <w:pStyle w:val="NoSpacing"/>
        <w:rPr>
          <w:rFonts w:ascii="Arial" w:hAnsi="Arial" w:cs="Arial"/>
          <w:b/>
          <w:bCs/>
          <w:sz w:val="22"/>
          <w:szCs w:val="22"/>
        </w:rPr>
      </w:pPr>
      <w:r w:rsidRPr="000108FF">
        <w:rPr>
          <w:rFonts w:ascii="Arial" w:hAnsi="Arial" w:cs="Arial"/>
          <w:i/>
          <w:iCs/>
          <w:color w:val="C00000"/>
          <w:sz w:val="22"/>
          <w:szCs w:val="22"/>
        </w:rPr>
        <w:t xml:space="preserve">At the end the reader says </w:t>
      </w:r>
      <w:r w:rsidRPr="000108FF">
        <w:rPr>
          <w:rFonts w:ascii="Arial" w:hAnsi="Arial" w:cs="Arial"/>
          <w:sz w:val="22"/>
          <w:szCs w:val="22"/>
        </w:rPr>
        <w:t xml:space="preserve">This is the Gospel of the Lord </w:t>
      </w:r>
      <w:r w:rsidRPr="000108FF">
        <w:rPr>
          <w:rFonts w:ascii="Arial" w:hAnsi="Arial" w:cs="Arial"/>
          <w:b/>
          <w:bCs/>
          <w:sz w:val="22"/>
          <w:szCs w:val="22"/>
        </w:rPr>
        <w:t xml:space="preserve">Praise to you, O Christ. </w:t>
      </w:r>
    </w:p>
    <w:p w14:paraId="5A6A55C6" w14:textId="77777777" w:rsidR="00521DCA" w:rsidRPr="000108FF" w:rsidRDefault="00521DCA" w:rsidP="00521DCA">
      <w:pPr>
        <w:pStyle w:val="NoSpacing"/>
        <w:rPr>
          <w:rFonts w:ascii="Arial" w:hAnsi="Arial" w:cs="Arial"/>
          <w:b/>
          <w:bCs/>
          <w:sz w:val="16"/>
          <w:szCs w:val="16"/>
        </w:rPr>
      </w:pPr>
    </w:p>
    <w:p w14:paraId="3C69777A" w14:textId="0DA81DEB" w:rsidR="00521DCA" w:rsidRDefault="00521DCA" w:rsidP="00521DCA">
      <w:pPr>
        <w:pStyle w:val="NoSpacing"/>
        <w:rPr>
          <w:rFonts w:ascii="Arial" w:hAnsi="Arial" w:cs="Arial"/>
          <w:color w:val="000099"/>
          <w:sz w:val="22"/>
          <w:szCs w:val="22"/>
        </w:rPr>
      </w:pPr>
      <w:r w:rsidRPr="003E3490">
        <w:rPr>
          <w:rFonts w:ascii="Arial" w:hAnsi="Arial" w:cs="Arial"/>
          <w:color w:val="000099"/>
          <w:sz w:val="22"/>
          <w:szCs w:val="22"/>
        </w:rPr>
        <w:t xml:space="preserve">Reflection  </w:t>
      </w:r>
      <w:r w:rsidR="00CE2902">
        <w:rPr>
          <w:rFonts w:ascii="Arial" w:hAnsi="Arial" w:cs="Arial"/>
          <w:color w:val="000099"/>
          <w:sz w:val="22"/>
          <w:szCs w:val="22"/>
        </w:rPr>
        <w:t>(</w:t>
      </w:r>
      <w:r w:rsidRPr="003E3490">
        <w:rPr>
          <w:rFonts w:ascii="Arial" w:hAnsi="Arial" w:cs="Arial"/>
          <w:color w:val="000099"/>
          <w:sz w:val="22"/>
          <w:szCs w:val="22"/>
        </w:rPr>
        <w:t>Martin</w:t>
      </w:r>
      <w:r w:rsidR="00CE2902">
        <w:rPr>
          <w:rFonts w:ascii="Arial" w:hAnsi="Arial" w:cs="Arial"/>
          <w:color w:val="000099"/>
          <w:sz w:val="22"/>
          <w:szCs w:val="22"/>
        </w:rPr>
        <w:t>)</w:t>
      </w:r>
    </w:p>
    <w:p w14:paraId="35196866" w14:textId="77777777" w:rsidR="00521DCA" w:rsidRPr="003E3490" w:rsidRDefault="00521DCA" w:rsidP="00521DCA">
      <w:pPr>
        <w:pStyle w:val="NoSpacing"/>
        <w:rPr>
          <w:rFonts w:ascii="Arial" w:hAnsi="Arial" w:cs="Arial"/>
          <w:color w:val="000099"/>
          <w:sz w:val="22"/>
          <w:szCs w:val="22"/>
        </w:rPr>
      </w:pPr>
    </w:p>
    <w:p w14:paraId="2AC6EC2B" w14:textId="77777777" w:rsidR="00521DCA" w:rsidRPr="003E3490" w:rsidRDefault="00521DCA" w:rsidP="00521DCA">
      <w:pPr>
        <w:pStyle w:val="NoSpacing"/>
        <w:rPr>
          <w:rFonts w:ascii="Arial" w:hAnsi="Arial" w:cs="Arial"/>
          <w:sz w:val="22"/>
          <w:szCs w:val="22"/>
        </w:rPr>
      </w:pPr>
      <w:r w:rsidRPr="003E3490">
        <w:rPr>
          <w:rFonts w:ascii="Arial" w:hAnsi="Arial" w:cs="Arial"/>
          <w:sz w:val="22"/>
          <w:szCs w:val="22"/>
        </w:rPr>
        <w:t>Today is traditionally known as Low Sunday but our readings suggest that it is anything but low!  In the first reading, Luke (who wrote the Book of Acts) describes one of the effects of the Holy Spirit coming upon the disciples at Pentecost.  Two thousand years later, the thought of sharing everything together is still shocking.  In fact, it is probably more shocking today in our highly individualistic and materialistic society than it was then.  The gospel reading, which is Pentecost according to St John, may at first seem less dramatic than Luke’s account, but according to John, locked doors couldn’t keep Jesus out of the lives of those he had chosen.  That is pretty dramatic.</w:t>
      </w:r>
    </w:p>
    <w:p w14:paraId="2C5F02AB" w14:textId="77777777" w:rsidR="00521DCA" w:rsidRPr="000108FF" w:rsidRDefault="00521DCA" w:rsidP="00521DCA">
      <w:pPr>
        <w:pStyle w:val="NoSpacing"/>
        <w:rPr>
          <w:rFonts w:ascii="Arial" w:hAnsi="Arial" w:cs="Arial"/>
          <w:sz w:val="16"/>
          <w:szCs w:val="16"/>
        </w:rPr>
      </w:pPr>
    </w:p>
    <w:p w14:paraId="53F613D1" w14:textId="5D33F1D0" w:rsidR="00521DCA" w:rsidRPr="003E3490" w:rsidRDefault="00521DCA" w:rsidP="00521DCA">
      <w:pPr>
        <w:pStyle w:val="NoSpacing"/>
        <w:rPr>
          <w:rFonts w:ascii="Arial" w:hAnsi="Arial" w:cs="Arial"/>
          <w:sz w:val="22"/>
          <w:szCs w:val="22"/>
        </w:rPr>
      </w:pPr>
      <w:r w:rsidRPr="003E3490">
        <w:rPr>
          <w:rFonts w:ascii="Arial" w:hAnsi="Arial" w:cs="Arial"/>
          <w:sz w:val="22"/>
          <w:szCs w:val="22"/>
        </w:rPr>
        <w:t xml:space="preserve">Some Christians describe coming to faith as a conversion.  It is a good word.  Conversion is when the penny drops, like when you first learned to do long division.  You may still make mistakes, but you never forget!  When you see something in a new light, it changes your life.  Conversion prompted those first disciples to decide to share everything they had.  Conversion caused Thomas to </w:t>
      </w:r>
      <w:r w:rsidR="00482430">
        <w:rPr>
          <w:rFonts w:ascii="Arial" w:hAnsi="Arial" w:cs="Arial"/>
          <w:sz w:val="22"/>
          <w:szCs w:val="22"/>
        </w:rPr>
        <w:t>exclaim</w:t>
      </w:r>
      <w:r w:rsidRPr="003E3490">
        <w:rPr>
          <w:rFonts w:ascii="Arial" w:hAnsi="Arial" w:cs="Arial"/>
          <w:sz w:val="22"/>
          <w:szCs w:val="22"/>
        </w:rPr>
        <w:t xml:space="preserve">: “my Lord and my God” when Jesus invited him to put his fingers in his side, and (according to tradition) to take the gospel to India and to die for his faith.  </w:t>
      </w:r>
    </w:p>
    <w:p w14:paraId="22630D86" w14:textId="77777777" w:rsidR="00521DCA" w:rsidRPr="000108FF" w:rsidRDefault="00521DCA" w:rsidP="00521DCA">
      <w:pPr>
        <w:pStyle w:val="NoSpacing"/>
        <w:rPr>
          <w:rFonts w:ascii="Arial" w:hAnsi="Arial" w:cs="Arial"/>
          <w:sz w:val="16"/>
          <w:szCs w:val="16"/>
        </w:rPr>
      </w:pPr>
    </w:p>
    <w:p w14:paraId="4D0A83ED" w14:textId="7BE1F272" w:rsidR="00521DCA" w:rsidRPr="003E3490" w:rsidRDefault="00521DCA" w:rsidP="00521DCA">
      <w:pPr>
        <w:pStyle w:val="NoSpacing"/>
        <w:rPr>
          <w:rFonts w:ascii="Arial" w:hAnsi="Arial" w:cs="Arial"/>
          <w:sz w:val="22"/>
          <w:szCs w:val="22"/>
        </w:rPr>
      </w:pPr>
      <w:r w:rsidRPr="003E3490">
        <w:rPr>
          <w:rFonts w:ascii="Arial" w:hAnsi="Arial" w:cs="Arial"/>
          <w:sz w:val="22"/>
          <w:szCs w:val="22"/>
        </w:rPr>
        <w:t xml:space="preserve">Have you been converted?  How can you tell?  </w:t>
      </w:r>
      <w:r w:rsidR="00482430">
        <w:rPr>
          <w:rFonts w:ascii="Arial" w:hAnsi="Arial" w:cs="Arial"/>
          <w:sz w:val="22"/>
          <w:szCs w:val="22"/>
        </w:rPr>
        <w:t>T</w:t>
      </w:r>
      <w:r w:rsidRPr="003E3490">
        <w:rPr>
          <w:rFonts w:ascii="Arial" w:hAnsi="Arial" w:cs="Arial"/>
          <w:sz w:val="22"/>
          <w:szCs w:val="22"/>
        </w:rPr>
        <w:t>here is a difference between ‘before’ and ‘after’, whether you describe the event in terms of a blazing fire (like Luke) or the gentle breath of Jesus (like John). ‘Before’ is when you know the Bible stories and you understand with your mind what faith is.  ‘After’ is when you understand with your heart</w:t>
      </w:r>
      <w:r w:rsidR="00482430">
        <w:rPr>
          <w:rFonts w:ascii="Arial" w:hAnsi="Arial" w:cs="Arial"/>
          <w:sz w:val="22"/>
          <w:szCs w:val="22"/>
        </w:rPr>
        <w:t xml:space="preserve">, </w:t>
      </w:r>
      <w:r w:rsidRPr="003E3490">
        <w:rPr>
          <w:rFonts w:ascii="Arial" w:hAnsi="Arial" w:cs="Arial"/>
          <w:sz w:val="22"/>
          <w:szCs w:val="22"/>
        </w:rPr>
        <w:t>you begin to live the gospel</w:t>
      </w:r>
      <w:r w:rsidR="00482430">
        <w:rPr>
          <w:rFonts w:ascii="Arial" w:hAnsi="Arial" w:cs="Arial"/>
          <w:sz w:val="22"/>
          <w:szCs w:val="22"/>
        </w:rPr>
        <w:t xml:space="preserve"> and it starts to become part of you</w:t>
      </w:r>
      <w:r w:rsidRPr="003E3490">
        <w:rPr>
          <w:rFonts w:ascii="Arial" w:hAnsi="Arial" w:cs="Arial"/>
          <w:sz w:val="22"/>
          <w:szCs w:val="22"/>
        </w:rPr>
        <w:t>.  As we make our way through the season of Easter and journey towards Pentecost, let us pray for the Holy Spirit to help us love God with all our heart and to love our neighbour as ourselves</w:t>
      </w:r>
      <w:r w:rsidR="00482430">
        <w:rPr>
          <w:rFonts w:ascii="Arial" w:hAnsi="Arial" w:cs="Arial"/>
          <w:sz w:val="22"/>
          <w:szCs w:val="22"/>
        </w:rPr>
        <w:t>, because t</w:t>
      </w:r>
      <w:r w:rsidRPr="003E3490">
        <w:rPr>
          <w:rFonts w:ascii="Arial" w:hAnsi="Arial" w:cs="Arial"/>
          <w:sz w:val="22"/>
          <w:szCs w:val="22"/>
        </w:rPr>
        <w:t xml:space="preserve">hese are by far the most reliable signs of conversion.  </w:t>
      </w:r>
    </w:p>
    <w:p w14:paraId="2774086B" w14:textId="77777777" w:rsidR="00521DCA" w:rsidRPr="003E3490" w:rsidRDefault="00521DCA" w:rsidP="00521DCA">
      <w:pPr>
        <w:pStyle w:val="NoSpacing"/>
        <w:rPr>
          <w:rFonts w:ascii="Arial" w:hAnsi="Arial" w:cs="Arial"/>
          <w:sz w:val="22"/>
          <w:szCs w:val="22"/>
        </w:rPr>
      </w:pPr>
    </w:p>
    <w:p w14:paraId="2973CB3C" w14:textId="77777777" w:rsidR="00521DCA" w:rsidRPr="00F575E9" w:rsidRDefault="00521DCA" w:rsidP="00521DCA">
      <w:pPr>
        <w:pStyle w:val="NoSpacing"/>
        <w:rPr>
          <w:rFonts w:ascii="Arial" w:hAnsi="Arial" w:cs="Arial"/>
          <w:i/>
          <w:iCs/>
          <w:color w:val="C00000"/>
          <w:sz w:val="22"/>
          <w:szCs w:val="22"/>
        </w:rPr>
      </w:pPr>
      <w:r w:rsidRPr="00F575E9">
        <w:rPr>
          <w:rFonts w:ascii="Arial" w:hAnsi="Arial" w:cs="Arial"/>
          <w:i/>
          <w:iCs/>
          <w:color w:val="C00000"/>
          <w:sz w:val="22"/>
          <w:szCs w:val="22"/>
        </w:rPr>
        <w:t>We stand to say the Creed</w:t>
      </w:r>
    </w:p>
    <w:p w14:paraId="0B5EF12C"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 xml:space="preserve">We believe in one God, the Father, the Almighty, </w:t>
      </w:r>
    </w:p>
    <w:p w14:paraId="5A4898E2" w14:textId="5456E68C" w:rsidR="00521DCA" w:rsidRPr="00F575E9" w:rsidRDefault="00521DCA" w:rsidP="00521DCA">
      <w:pPr>
        <w:pStyle w:val="NoSpacing"/>
        <w:rPr>
          <w:rFonts w:ascii="Arial" w:hAnsi="Arial" w:cs="Arial"/>
          <w:b/>
          <w:bCs/>
          <w:sz w:val="22"/>
          <w:szCs w:val="22"/>
        </w:rPr>
      </w:pPr>
      <w:r w:rsidRPr="00F575E9">
        <w:rPr>
          <w:rFonts w:ascii="Arial" w:hAnsi="Arial" w:cs="Arial"/>
          <w:b/>
          <w:bCs/>
          <w:sz w:val="22"/>
          <w:szCs w:val="22"/>
        </w:rPr>
        <w:t>maker of heaven and earth, of all that is, seen and unseen.</w:t>
      </w:r>
    </w:p>
    <w:p w14:paraId="198C8F6C"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 xml:space="preserve">We believe in one Lord, Jesus Christ, the only Son of God, eternally begotten of the Father, </w:t>
      </w:r>
    </w:p>
    <w:p w14:paraId="470CD72A"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 xml:space="preserve">God from God, Light from Light, true God from true God, begotten, not made, </w:t>
      </w:r>
    </w:p>
    <w:p w14:paraId="715FBE38"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of one Being with the Father; through him all things were made.</w:t>
      </w:r>
      <w:r w:rsidRPr="00F575E9">
        <w:rPr>
          <w:rFonts w:ascii="Arial" w:hAnsi="Arial" w:cs="Arial"/>
          <w:b/>
          <w:bCs/>
          <w:sz w:val="22"/>
          <w:szCs w:val="22"/>
        </w:rPr>
        <w:br/>
        <w:t xml:space="preserve">For us and for our salvation he came down from heaven, </w:t>
      </w:r>
    </w:p>
    <w:p w14:paraId="1425CF20"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was incarnate from the Holy Spirit and the Virgin Mary and was made man.</w:t>
      </w:r>
      <w:r w:rsidRPr="00F575E9">
        <w:rPr>
          <w:rFonts w:ascii="Arial" w:hAnsi="Arial" w:cs="Arial"/>
          <w:b/>
          <w:bCs/>
          <w:sz w:val="22"/>
          <w:szCs w:val="22"/>
        </w:rPr>
        <w:br/>
        <w:t xml:space="preserve">For our sake he was crucified </w:t>
      </w:r>
      <w:r>
        <w:rPr>
          <w:rFonts w:ascii="Arial" w:hAnsi="Arial" w:cs="Arial"/>
          <w:b/>
          <w:bCs/>
          <w:sz w:val="22"/>
          <w:szCs w:val="22"/>
        </w:rPr>
        <w:t>u</w:t>
      </w:r>
      <w:r w:rsidRPr="00F575E9">
        <w:rPr>
          <w:rFonts w:ascii="Arial" w:hAnsi="Arial" w:cs="Arial"/>
          <w:b/>
          <w:bCs/>
          <w:sz w:val="22"/>
          <w:szCs w:val="22"/>
        </w:rPr>
        <w:t>nder Pontius Pilate;</w:t>
      </w:r>
      <w:r>
        <w:rPr>
          <w:rFonts w:ascii="Arial" w:hAnsi="Arial" w:cs="Arial"/>
          <w:b/>
          <w:bCs/>
          <w:sz w:val="22"/>
          <w:szCs w:val="22"/>
        </w:rPr>
        <w:t xml:space="preserve"> </w:t>
      </w:r>
      <w:r w:rsidRPr="00F575E9">
        <w:rPr>
          <w:rFonts w:ascii="Arial" w:hAnsi="Arial" w:cs="Arial"/>
          <w:b/>
          <w:bCs/>
          <w:sz w:val="22"/>
          <w:szCs w:val="22"/>
        </w:rPr>
        <w:t>he suffered death and was buried.</w:t>
      </w:r>
      <w:r>
        <w:rPr>
          <w:rFonts w:ascii="Arial" w:hAnsi="Arial" w:cs="Arial"/>
          <w:b/>
          <w:bCs/>
          <w:sz w:val="22"/>
          <w:szCs w:val="22"/>
        </w:rPr>
        <w:t xml:space="preserve">  </w:t>
      </w:r>
    </w:p>
    <w:p w14:paraId="393AE4EB"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 xml:space="preserve">On the third day he rose again in accordance with the Scriptures; </w:t>
      </w:r>
    </w:p>
    <w:p w14:paraId="2022B28A"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he ascended into heaven</w:t>
      </w:r>
      <w:r>
        <w:rPr>
          <w:rFonts w:ascii="Arial" w:hAnsi="Arial" w:cs="Arial"/>
          <w:b/>
          <w:bCs/>
          <w:sz w:val="22"/>
          <w:szCs w:val="22"/>
        </w:rPr>
        <w:t xml:space="preserve"> </w:t>
      </w:r>
      <w:r w:rsidRPr="00F575E9">
        <w:rPr>
          <w:rFonts w:ascii="Arial" w:hAnsi="Arial" w:cs="Arial"/>
          <w:b/>
          <w:bCs/>
          <w:sz w:val="22"/>
          <w:szCs w:val="22"/>
        </w:rPr>
        <w:t>and is seated at the right hand of the Father.</w:t>
      </w:r>
      <w:r>
        <w:rPr>
          <w:rFonts w:ascii="Arial" w:hAnsi="Arial" w:cs="Arial"/>
          <w:b/>
          <w:bCs/>
          <w:sz w:val="22"/>
          <w:szCs w:val="22"/>
        </w:rPr>
        <w:t xml:space="preserve">  </w:t>
      </w:r>
    </w:p>
    <w:p w14:paraId="2E1DF902" w14:textId="236CCDDF" w:rsidR="00521DCA" w:rsidRPr="00F575E9" w:rsidRDefault="00521DCA" w:rsidP="00521DCA">
      <w:pPr>
        <w:pStyle w:val="NoSpacing"/>
        <w:rPr>
          <w:rFonts w:ascii="Arial" w:hAnsi="Arial" w:cs="Arial"/>
          <w:b/>
          <w:bCs/>
          <w:sz w:val="22"/>
          <w:szCs w:val="22"/>
        </w:rPr>
      </w:pPr>
      <w:r w:rsidRPr="00F575E9">
        <w:rPr>
          <w:rFonts w:ascii="Arial" w:hAnsi="Arial" w:cs="Arial"/>
          <w:b/>
          <w:bCs/>
          <w:sz w:val="22"/>
          <w:szCs w:val="22"/>
        </w:rPr>
        <w:t xml:space="preserve">He will come again in glory to judge the living and the dead, and his kingdom will have no end. </w:t>
      </w:r>
    </w:p>
    <w:p w14:paraId="1363198D"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We believe in the Holy Spirit, the Lord, the giver of life,</w:t>
      </w:r>
      <w:r>
        <w:rPr>
          <w:rFonts w:ascii="Arial" w:hAnsi="Arial" w:cs="Arial"/>
          <w:b/>
          <w:bCs/>
          <w:sz w:val="22"/>
          <w:szCs w:val="22"/>
        </w:rPr>
        <w:t xml:space="preserve"> </w:t>
      </w:r>
    </w:p>
    <w:p w14:paraId="067ABAB4"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who proceeds from the Father and the Son,</w:t>
      </w:r>
      <w:r w:rsidRPr="00F575E9">
        <w:rPr>
          <w:rFonts w:ascii="Arial" w:hAnsi="Arial" w:cs="Arial"/>
          <w:b/>
          <w:bCs/>
          <w:sz w:val="22"/>
          <w:szCs w:val="22"/>
        </w:rPr>
        <w:br/>
        <w:t>who with the Father and the Son is worshipped and glorified,</w:t>
      </w:r>
      <w:r>
        <w:rPr>
          <w:rFonts w:ascii="Arial" w:hAnsi="Arial" w:cs="Arial"/>
          <w:b/>
          <w:bCs/>
          <w:sz w:val="22"/>
          <w:szCs w:val="22"/>
        </w:rPr>
        <w:t xml:space="preserve"> </w:t>
      </w:r>
    </w:p>
    <w:p w14:paraId="5115FB9E"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who has spoken through the prophets.</w:t>
      </w:r>
      <w:r w:rsidRPr="00F575E9">
        <w:rPr>
          <w:rFonts w:ascii="Arial" w:hAnsi="Arial" w:cs="Arial"/>
          <w:b/>
          <w:bCs/>
          <w:sz w:val="22"/>
          <w:szCs w:val="22"/>
        </w:rPr>
        <w:br/>
        <w:t xml:space="preserve">We believe in one holy catholic </w:t>
      </w:r>
      <w:r>
        <w:rPr>
          <w:rFonts w:ascii="Arial" w:hAnsi="Arial" w:cs="Arial"/>
          <w:b/>
          <w:bCs/>
          <w:sz w:val="22"/>
          <w:szCs w:val="22"/>
        </w:rPr>
        <w:t>a</w:t>
      </w:r>
      <w:r w:rsidRPr="00F575E9">
        <w:rPr>
          <w:rFonts w:ascii="Arial" w:hAnsi="Arial" w:cs="Arial"/>
          <w:b/>
          <w:bCs/>
          <w:sz w:val="22"/>
          <w:szCs w:val="22"/>
        </w:rPr>
        <w:t xml:space="preserve">nd apostolic Church. </w:t>
      </w:r>
    </w:p>
    <w:p w14:paraId="0CDF14DF" w14:textId="77777777" w:rsidR="00CE2902" w:rsidRDefault="00521DCA" w:rsidP="00521DCA">
      <w:pPr>
        <w:pStyle w:val="NoSpacing"/>
        <w:rPr>
          <w:rFonts w:ascii="Arial" w:hAnsi="Arial" w:cs="Arial"/>
          <w:b/>
          <w:bCs/>
          <w:sz w:val="22"/>
          <w:szCs w:val="22"/>
        </w:rPr>
      </w:pPr>
      <w:r w:rsidRPr="00F575E9">
        <w:rPr>
          <w:rFonts w:ascii="Arial" w:hAnsi="Arial" w:cs="Arial"/>
          <w:b/>
          <w:bCs/>
          <w:sz w:val="22"/>
          <w:szCs w:val="22"/>
        </w:rPr>
        <w:t xml:space="preserve">We acknowledge one baptism for the forgiveness of sins. </w:t>
      </w:r>
    </w:p>
    <w:p w14:paraId="4EE69293" w14:textId="5362B5A3" w:rsidR="00521DCA" w:rsidRPr="00F575E9" w:rsidRDefault="00521DCA" w:rsidP="00521DCA">
      <w:pPr>
        <w:pStyle w:val="NoSpacing"/>
        <w:rPr>
          <w:rFonts w:ascii="Arial" w:hAnsi="Arial" w:cs="Arial"/>
          <w:b/>
          <w:bCs/>
          <w:sz w:val="22"/>
          <w:szCs w:val="22"/>
        </w:rPr>
      </w:pPr>
      <w:r w:rsidRPr="00F575E9">
        <w:rPr>
          <w:rFonts w:ascii="Arial" w:hAnsi="Arial" w:cs="Arial"/>
          <w:b/>
          <w:bCs/>
          <w:sz w:val="22"/>
          <w:szCs w:val="22"/>
        </w:rPr>
        <w:t>We look for the resurrection of the dead,</w:t>
      </w:r>
      <w:r>
        <w:rPr>
          <w:rFonts w:ascii="Arial" w:hAnsi="Arial" w:cs="Arial"/>
          <w:b/>
          <w:bCs/>
          <w:sz w:val="22"/>
          <w:szCs w:val="22"/>
        </w:rPr>
        <w:t xml:space="preserve"> </w:t>
      </w:r>
      <w:r w:rsidRPr="00F575E9">
        <w:rPr>
          <w:rFonts w:ascii="Arial" w:hAnsi="Arial" w:cs="Arial"/>
          <w:b/>
          <w:bCs/>
          <w:sz w:val="22"/>
          <w:szCs w:val="22"/>
        </w:rPr>
        <w:t>and the life of the world to come.  Amen.</w:t>
      </w:r>
    </w:p>
    <w:p w14:paraId="7E91EADD" w14:textId="77777777" w:rsidR="00521DCA" w:rsidRPr="00F575E9" w:rsidRDefault="00521DCA" w:rsidP="00521DCA">
      <w:pPr>
        <w:pStyle w:val="NoSpacing"/>
        <w:rPr>
          <w:rFonts w:ascii="Arial" w:hAnsi="Arial" w:cs="Arial"/>
          <w:b/>
          <w:bCs/>
          <w:sz w:val="22"/>
          <w:szCs w:val="22"/>
        </w:rPr>
      </w:pPr>
    </w:p>
    <w:p w14:paraId="3EEC1BD8" w14:textId="77777777" w:rsidR="00521DCA" w:rsidRPr="003E3490" w:rsidRDefault="00521DCA" w:rsidP="00521DCA">
      <w:pPr>
        <w:pStyle w:val="NoSpacing"/>
        <w:rPr>
          <w:rFonts w:ascii="Arial" w:hAnsi="Arial" w:cs="Arial"/>
          <w:sz w:val="22"/>
          <w:szCs w:val="22"/>
        </w:rPr>
      </w:pPr>
      <w:r w:rsidRPr="00FB3E2A">
        <w:rPr>
          <w:rFonts w:ascii="Arial" w:hAnsi="Arial" w:cs="Arial"/>
          <w:b/>
          <w:bCs/>
          <w:color w:val="C00000"/>
          <w:sz w:val="22"/>
          <w:szCs w:val="22"/>
        </w:rPr>
        <w:t>Prayers of Intercession</w:t>
      </w:r>
    </w:p>
    <w:p w14:paraId="79B72A61" w14:textId="77777777" w:rsidR="00482430" w:rsidRPr="00F575E9" w:rsidRDefault="00482430" w:rsidP="00482430">
      <w:pPr>
        <w:pStyle w:val="NoSpacing"/>
        <w:rPr>
          <w:rFonts w:ascii="Arial" w:hAnsi="Arial" w:cs="Arial"/>
          <w:i/>
          <w:iCs/>
          <w:color w:val="C00000"/>
          <w:sz w:val="22"/>
          <w:szCs w:val="22"/>
        </w:rPr>
      </w:pPr>
      <w:r w:rsidRPr="00F575E9">
        <w:rPr>
          <w:rFonts w:ascii="Arial" w:hAnsi="Arial" w:cs="Arial"/>
          <w:i/>
          <w:iCs/>
          <w:color w:val="C00000"/>
          <w:sz w:val="22"/>
          <w:szCs w:val="22"/>
        </w:rPr>
        <w:t xml:space="preserve">We sit or kneel </w:t>
      </w:r>
    </w:p>
    <w:p w14:paraId="02E1CAFF" w14:textId="77777777" w:rsidR="00482430" w:rsidRPr="00F575E9" w:rsidRDefault="00482430" w:rsidP="00482430">
      <w:pPr>
        <w:pStyle w:val="NoSpacing"/>
        <w:rPr>
          <w:rFonts w:ascii="Arial" w:hAnsi="Arial" w:cs="Arial"/>
          <w:sz w:val="22"/>
          <w:szCs w:val="22"/>
        </w:rPr>
      </w:pPr>
      <w:r w:rsidRPr="00F575E9">
        <w:rPr>
          <w:rFonts w:ascii="Arial" w:hAnsi="Arial" w:cs="Arial"/>
          <w:sz w:val="22"/>
          <w:szCs w:val="22"/>
        </w:rPr>
        <w:t>Lord, in your mercy</w:t>
      </w:r>
      <w:r>
        <w:rPr>
          <w:rFonts w:ascii="Arial" w:hAnsi="Arial" w:cs="Arial"/>
          <w:sz w:val="22"/>
          <w:szCs w:val="22"/>
        </w:rPr>
        <w:t xml:space="preserve"> </w:t>
      </w:r>
      <w:r w:rsidRPr="00F575E9">
        <w:rPr>
          <w:rFonts w:ascii="Arial" w:hAnsi="Arial" w:cs="Arial"/>
          <w:b/>
          <w:bCs/>
          <w:sz w:val="22"/>
          <w:szCs w:val="22"/>
        </w:rPr>
        <w:t xml:space="preserve">hear our prayer. </w:t>
      </w:r>
    </w:p>
    <w:p w14:paraId="2E8E1880" w14:textId="77777777" w:rsidR="00482430" w:rsidRDefault="00482430" w:rsidP="00521DCA">
      <w:pPr>
        <w:pStyle w:val="NoSpacing"/>
        <w:rPr>
          <w:rFonts w:ascii="Arial" w:hAnsi="Arial" w:cs="Arial"/>
          <w:sz w:val="22"/>
          <w:szCs w:val="22"/>
        </w:rPr>
      </w:pPr>
    </w:p>
    <w:p w14:paraId="02F4F52E" w14:textId="525F56B4" w:rsidR="00521DCA" w:rsidRPr="003E3490" w:rsidRDefault="00521DCA" w:rsidP="00521DCA">
      <w:pPr>
        <w:pStyle w:val="NoSpacing"/>
        <w:rPr>
          <w:rFonts w:ascii="Arial" w:hAnsi="Arial" w:cs="Arial"/>
          <w:sz w:val="22"/>
          <w:szCs w:val="22"/>
        </w:rPr>
      </w:pPr>
      <w:r w:rsidRPr="003E3490">
        <w:rPr>
          <w:rFonts w:ascii="Arial" w:hAnsi="Arial" w:cs="Arial"/>
          <w:sz w:val="22"/>
          <w:szCs w:val="22"/>
        </w:rPr>
        <w:t>May we live as those who believe in the triumph of the Cross.</w:t>
      </w:r>
    </w:p>
    <w:p w14:paraId="0A6E92AC" w14:textId="77777777" w:rsidR="00521DCA" w:rsidRPr="003E3490" w:rsidRDefault="00521DCA" w:rsidP="00521DCA">
      <w:pPr>
        <w:pStyle w:val="NoSpacing"/>
        <w:rPr>
          <w:rFonts w:ascii="Arial" w:hAnsi="Arial" w:cs="Arial"/>
          <w:sz w:val="22"/>
          <w:szCs w:val="22"/>
        </w:rPr>
      </w:pPr>
      <w:r w:rsidRPr="003E3490">
        <w:rPr>
          <w:rFonts w:ascii="Arial" w:hAnsi="Arial" w:cs="Arial"/>
          <w:sz w:val="22"/>
          <w:szCs w:val="22"/>
        </w:rPr>
        <w:t>The World Council of Churches asks us to pray for the countries of Bulgaria, Hungary and Romania.</w:t>
      </w:r>
    </w:p>
    <w:p w14:paraId="4EFD835D" w14:textId="77777777" w:rsidR="00521DCA" w:rsidRPr="003E3490" w:rsidRDefault="00521DCA" w:rsidP="00521DCA">
      <w:pPr>
        <w:pStyle w:val="NoSpacing"/>
        <w:rPr>
          <w:rFonts w:ascii="Arial" w:hAnsi="Arial" w:cs="Arial"/>
          <w:sz w:val="22"/>
          <w:szCs w:val="22"/>
        </w:rPr>
      </w:pPr>
      <w:r w:rsidRPr="003E3490">
        <w:rPr>
          <w:rFonts w:ascii="Arial" w:hAnsi="Arial" w:cs="Arial"/>
          <w:sz w:val="22"/>
          <w:szCs w:val="22"/>
        </w:rPr>
        <w:t xml:space="preserve">In the Christians Together in Jersey cycle of prayers, we pray for the congregation of St Mark’s Anglican Church in David Place and for all who are ministering there during the interregnum.  </w:t>
      </w:r>
    </w:p>
    <w:p w14:paraId="6EA55E11" w14:textId="77777777" w:rsidR="00521DCA" w:rsidRPr="003E3490" w:rsidRDefault="00521DCA" w:rsidP="00521DCA">
      <w:pPr>
        <w:pStyle w:val="NoSpacing"/>
        <w:rPr>
          <w:rFonts w:ascii="Arial" w:hAnsi="Arial" w:cs="Arial"/>
          <w:sz w:val="22"/>
          <w:szCs w:val="22"/>
        </w:rPr>
      </w:pPr>
      <w:r w:rsidRPr="003E3490">
        <w:rPr>
          <w:rFonts w:ascii="Arial" w:hAnsi="Arial" w:cs="Arial"/>
          <w:sz w:val="22"/>
          <w:szCs w:val="22"/>
        </w:rPr>
        <w:t>Pray for a resolution to the world’s many conflicts, that all may live in peace.</w:t>
      </w:r>
    </w:p>
    <w:p w14:paraId="5916942E" w14:textId="77777777" w:rsidR="00521DCA" w:rsidRPr="003E3490" w:rsidRDefault="00521DCA" w:rsidP="00521DCA">
      <w:pPr>
        <w:pStyle w:val="NoSpacing"/>
        <w:rPr>
          <w:rFonts w:ascii="Arial" w:hAnsi="Arial" w:cs="Arial"/>
          <w:sz w:val="22"/>
          <w:szCs w:val="22"/>
        </w:rPr>
      </w:pPr>
      <w:r w:rsidRPr="003E3490">
        <w:rPr>
          <w:rFonts w:ascii="Arial" w:hAnsi="Arial" w:cs="Arial"/>
          <w:sz w:val="22"/>
          <w:szCs w:val="22"/>
        </w:rPr>
        <w:t xml:space="preserve">Pray for an equitable distribution of the coronavirus vaccines.  </w:t>
      </w:r>
    </w:p>
    <w:p w14:paraId="523F9907" w14:textId="77777777" w:rsidR="00521DCA" w:rsidRPr="003E3490" w:rsidRDefault="00521DCA" w:rsidP="00521DCA">
      <w:pPr>
        <w:pStyle w:val="NoSpacing"/>
        <w:rPr>
          <w:rFonts w:ascii="Arial" w:hAnsi="Arial" w:cs="Arial"/>
          <w:sz w:val="22"/>
          <w:szCs w:val="22"/>
        </w:rPr>
      </w:pPr>
      <w:r w:rsidRPr="003E3490">
        <w:rPr>
          <w:rFonts w:ascii="Arial" w:hAnsi="Arial" w:cs="Arial"/>
          <w:sz w:val="22"/>
          <w:szCs w:val="22"/>
        </w:rPr>
        <w:t xml:space="preserve">The peoples of South Africa have a word: Ubuntu, meaning “I am because you are.”  Let us ask God to help us to love our neighbour as ourselves. </w:t>
      </w:r>
    </w:p>
    <w:p w14:paraId="6CDE8618" w14:textId="77777777" w:rsidR="00521DCA" w:rsidRPr="003E3490" w:rsidRDefault="00521DCA" w:rsidP="00521DCA">
      <w:pPr>
        <w:pStyle w:val="NoSpacing"/>
        <w:rPr>
          <w:rFonts w:ascii="Arial" w:hAnsi="Arial" w:cs="Arial"/>
          <w:sz w:val="22"/>
          <w:szCs w:val="22"/>
        </w:rPr>
      </w:pPr>
      <w:r w:rsidRPr="003E3490">
        <w:rPr>
          <w:rFonts w:ascii="Arial" w:hAnsi="Arial" w:cs="Arial"/>
          <w:sz w:val="22"/>
          <w:szCs w:val="22"/>
        </w:rPr>
        <w:t xml:space="preserve">Let us pray for those we know who are sick in body, mind or spirit.  </w:t>
      </w:r>
    </w:p>
    <w:p w14:paraId="2FCB3DC8" w14:textId="77777777" w:rsidR="00521DCA" w:rsidRPr="003E3490" w:rsidRDefault="00521DCA" w:rsidP="00521DCA">
      <w:pPr>
        <w:pStyle w:val="NoSpacing"/>
        <w:rPr>
          <w:rFonts w:ascii="Arial" w:hAnsi="Arial" w:cs="Arial"/>
          <w:sz w:val="22"/>
          <w:szCs w:val="22"/>
        </w:rPr>
      </w:pPr>
      <w:r w:rsidRPr="003E3490">
        <w:rPr>
          <w:rFonts w:ascii="Arial" w:hAnsi="Arial" w:cs="Arial"/>
          <w:sz w:val="22"/>
          <w:szCs w:val="22"/>
        </w:rPr>
        <w:t>As Jesus gladdened the hearts of his friends when they saw him raised from the dead, may we seek to encourage all who are struggling with life.</w:t>
      </w:r>
    </w:p>
    <w:p w14:paraId="230DED43" w14:textId="77777777" w:rsidR="00521DCA" w:rsidRPr="003E3490" w:rsidRDefault="00521DCA" w:rsidP="00521DCA">
      <w:pPr>
        <w:pStyle w:val="NoSpacing"/>
        <w:rPr>
          <w:rFonts w:ascii="Arial" w:hAnsi="Arial" w:cs="Arial"/>
          <w:sz w:val="22"/>
          <w:szCs w:val="22"/>
        </w:rPr>
      </w:pPr>
      <w:r w:rsidRPr="003E3490">
        <w:rPr>
          <w:rFonts w:ascii="Arial" w:hAnsi="Arial" w:cs="Arial"/>
          <w:sz w:val="22"/>
          <w:szCs w:val="22"/>
        </w:rPr>
        <w:t>Let us remember all who have died in the hope of the resurrection</w:t>
      </w:r>
      <w:r>
        <w:rPr>
          <w:rFonts w:ascii="Arial" w:hAnsi="Arial" w:cs="Arial"/>
          <w:sz w:val="22"/>
          <w:szCs w:val="22"/>
        </w:rPr>
        <w:t>.</w:t>
      </w:r>
    </w:p>
    <w:p w14:paraId="6853E161" w14:textId="77777777" w:rsidR="00521DCA" w:rsidRPr="00F575E9" w:rsidRDefault="00521DCA" w:rsidP="00521DCA">
      <w:pPr>
        <w:pStyle w:val="NoSpacing"/>
        <w:rPr>
          <w:rFonts w:ascii="Arial" w:hAnsi="Arial" w:cs="Arial"/>
          <w:b/>
          <w:bCs/>
          <w:sz w:val="22"/>
          <w:szCs w:val="22"/>
        </w:rPr>
      </w:pPr>
    </w:p>
    <w:p w14:paraId="711F993C" w14:textId="77777777" w:rsidR="00482430" w:rsidRDefault="00521DCA" w:rsidP="00521DCA">
      <w:pPr>
        <w:pStyle w:val="NoSpacing"/>
        <w:rPr>
          <w:rFonts w:ascii="Arial" w:hAnsi="Arial" w:cs="Arial"/>
          <w:sz w:val="22"/>
          <w:szCs w:val="22"/>
        </w:rPr>
      </w:pPr>
      <w:r w:rsidRPr="00F575E9">
        <w:rPr>
          <w:rFonts w:ascii="Arial" w:hAnsi="Arial" w:cs="Arial"/>
          <w:i/>
          <w:iCs/>
          <w:color w:val="C00000"/>
          <w:sz w:val="22"/>
          <w:szCs w:val="22"/>
        </w:rPr>
        <w:t xml:space="preserve">And at the end </w:t>
      </w:r>
      <w:r>
        <w:rPr>
          <w:rFonts w:ascii="Arial" w:hAnsi="Arial" w:cs="Arial"/>
          <w:i/>
          <w:iCs/>
          <w:color w:val="C00000"/>
          <w:sz w:val="22"/>
          <w:szCs w:val="22"/>
        </w:rPr>
        <w:t xml:space="preserve">   </w:t>
      </w:r>
      <w:r w:rsidRPr="00F575E9">
        <w:rPr>
          <w:rFonts w:ascii="Arial" w:hAnsi="Arial" w:cs="Arial"/>
          <w:sz w:val="22"/>
          <w:szCs w:val="22"/>
        </w:rPr>
        <w:t>Merciful Father,</w:t>
      </w:r>
      <w:r>
        <w:rPr>
          <w:rFonts w:ascii="Arial" w:hAnsi="Arial" w:cs="Arial"/>
          <w:sz w:val="22"/>
          <w:szCs w:val="22"/>
        </w:rPr>
        <w:t xml:space="preserve"> </w:t>
      </w:r>
    </w:p>
    <w:p w14:paraId="0AEEE26D" w14:textId="64468AFB" w:rsidR="00521DCA" w:rsidRDefault="00521DCA" w:rsidP="00521DCA">
      <w:pPr>
        <w:pStyle w:val="NoSpacing"/>
        <w:rPr>
          <w:rFonts w:ascii="Arial" w:hAnsi="Arial" w:cs="Arial"/>
          <w:b/>
          <w:bCs/>
          <w:sz w:val="22"/>
          <w:szCs w:val="22"/>
        </w:rPr>
      </w:pPr>
      <w:r w:rsidRPr="00F575E9">
        <w:rPr>
          <w:rFonts w:ascii="Arial" w:hAnsi="Arial" w:cs="Arial"/>
          <w:b/>
          <w:bCs/>
          <w:sz w:val="22"/>
          <w:szCs w:val="22"/>
        </w:rPr>
        <w:t>accept these prayers</w:t>
      </w:r>
      <w:r>
        <w:rPr>
          <w:rFonts w:ascii="Arial" w:hAnsi="Arial" w:cs="Arial"/>
          <w:b/>
          <w:bCs/>
          <w:sz w:val="22"/>
          <w:szCs w:val="22"/>
        </w:rPr>
        <w:t xml:space="preserve"> </w:t>
      </w:r>
      <w:r w:rsidRPr="00F575E9">
        <w:rPr>
          <w:rFonts w:ascii="Arial" w:hAnsi="Arial" w:cs="Arial"/>
          <w:b/>
          <w:bCs/>
          <w:sz w:val="22"/>
          <w:szCs w:val="22"/>
        </w:rPr>
        <w:t>for the sake of your Son, our Saviour Jesus Christ.  Amen.</w:t>
      </w:r>
    </w:p>
    <w:p w14:paraId="0971251A" w14:textId="77777777" w:rsidR="00521DCA" w:rsidRPr="00AF0C87" w:rsidRDefault="00521DCA" w:rsidP="00521DCA">
      <w:pPr>
        <w:pStyle w:val="NoSpacing"/>
        <w:rPr>
          <w:rFonts w:ascii="Arial" w:hAnsi="Arial" w:cs="Arial"/>
          <w:b/>
          <w:bCs/>
          <w:sz w:val="16"/>
          <w:szCs w:val="16"/>
        </w:rPr>
      </w:pPr>
    </w:p>
    <w:p w14:paraId="722848D6" w14:textId="5386973E" w:rsidR="00521DCA" w:rsidRPr="00AD7E0D" w:rsidRDefault="00521DCA" w:rsidP="00521DCA">
      <w:pPr>
        <w:pStyle w:val="NoSpacing"/>
        <w:rPr>
          <w:rFonts w:ascii="Arial" w:hAnsi="Arial" w:cs="Arial"/>
          <w:b/>
          <w:bCs/>
          <w:sz w:val="22"/>
          <w:szCs w:val="22"/>
        </w:rPr>
      </w:pPr>
      <w:r w:rsidRPr="00F575E9">
        <w:rPr>
          <w:rFonts w:ascii="Arial" w:hAnsi="Arial" w:cs="Arial"/>
          <w:b/>
          <w:bCs/>
          <w:sz w:val="22"/>
          <w:szCs w:val="22"/>
        </w:rPr>
        <w:t xml:space="preserve">The Collect for the </w:t>
      </w:r>
      <w:r>
        <w:rPr>
          <w:rFonts w:ascii="Arial" w:hAnsi="Arial" w:cs="Arial"/>
          <w:b/>
          <w:bCs/>
          <w:sz w:val="22"/>
          <w:szCs w:val="22"/>
        </w:rPr>
        <w:t>Second Sunday of Easter</w:t>
      </w:r>
      <w:r w:rsidR="00482430">
        <w:rPr>
          <w:rFonts w:ascii="Arial" w:hAnsi="Arial" w:cs="Arial"/>
          <w:b/>
          <w:bCs/>
          <w:sz w:val="22"/>
          <w:szCs w:val="22"/>
        </w:rPr>
        <w:t xml:space="preserve">: </w:t>
      </w:r>
      <w:r>
        <w:rPr>
          <w:rFonts w:ascii="Arial" w:hAnsi="Arial" w:cs="Arial"/>
          <w:b/>
          <w:bCs/>
          <w:sz w:val="22"/>
          <w:szCs w:val="22"/>
        </w:rPr>
        <w:t xml:space="preserve"> </w:t>
      </w:r>
      <w:r w:rsidRPr="00AD7E0D">
        <w:rPr>
          <w:rFonts w:ascii="Arial" w:hAnsi="Arial" w:cs="Arial"/>
          <w:sz w:val="22"/>
          <w:szCs w:val="22"/>
        </w:rPr>
        <w:t>Almighty Father,</w:t>
      </w:r>
      <w:r>
        <w:rPr>
          <w:rFonts w:ascii="Arial" w:hAnsi="Arial" w:cs="Arial"/>
          <w:sz w:val="22"/>
          <w:szCs w:val="22"/>
        </w:rPr>
        <w:t xml:space="preserve"> </w:t>
      </w:r>
      <w:r w:rsidRPr="00AD7E0D">
        <w:rPr>
          <w:rFonts w:ascii="Arial" w:hAnsi="Arial" w:cs="Arial"/>
          <w:sz w:val="22"/>
          <w:szCs w:val="22"/>
        </w:rPr>
        <w:t>you have given your only Son to die for our sins</w:t>
      </w:r>
      <w:r>
        <w:rPr>
          <w:rFonts w:ascii="Arial" w:hAnsi="Arial" w:cs="Arial"/>
          <w:sz w:val="22"/>
          <w:szCs w:val="22"/>
        </w:rPr>
        <w:t xml:space="preserve"> </w:t>
      </w:r>
      <w:r w:rsidRPr="00AD7E0D">
        <w:rPr>
          <w:rFonts w:ascii="Arial" w:hAnsi="Arial" w:cs="Arial"/>
          <w:sz w:val="22"/>
          <w:szCs w:val="22"/>
        </w:rPr>
        <w:t>and to rise again for our justification:</w:t>
      </w:r>
      <w:r>
        <w:rPr>
          <w:rFonts w:ascii="Arial" w:hAnsi="Arial" w:cs="Arial"/>
          <w:sz w:val="22"/>
          <w:szCs w:val="22"/>
        </w:rPr>
        <w:t xml:space="preserve"> </w:t>
      </w:r>
      <w:r w:rsidRPr="00AD7E0D">
        <w:rPr>
          <w:rFonts w:ascii="Arial" w:hAnsi="Arial" w:cs="Arial"/>
          <w:sz w:val="22"/>
          <w:szCs w:val="22"/>
        </w:rPr>
        <w:t>grant us so to put away the leaven of malice and wickedness</w:t>
      </w:r>
      <w:r w:rsidR="00482430">
        <w:rPr>
          <w:rFonts w:ascii="Arial" w:hAnsi="Arial" w:cs="Arial"/>
          <w:sz w:val="22"/>
          <w:szCs w:val="22"/>
        </w:rPr>
        <w:t xml:space="preserve"> </w:t>
      </w:r>
      <w:r w:rsidRPr="00AD7E0D">
        <w:rPr>
          <w:rFonts w:ascii="Arial" w:hAnsi="Arial" w:cs="Arial"/>
          <w:sz w:val="22"/>
          <w:szCs w:val="22"/>
        </w:rPr>
        <w:t>that we may always serve you</w:t>
      </w:r>
      <w:r>
        <w:rPr>
          <w:rFonts w:ascii="Arial" w:hAnsi="Arial" w:cs="Arial"/>
          <w:sz w:val="22"/>
          <w:szCs w:val="22"/>
        </w:rPr>
        <w:t xml:space="preserve"> </w:t>
      </w:r>
      <w:r w:rsidRPr="00AD7E0D">
        <w:rPr>
          <w:rFonts w:ascii="Arial" w:hAnsi="Arial" w:cs="Arial"/>
          <w:sz w:val="22"/>
          <w:szCs w:val="22"/>
        </w:rPr>
        <w:t>in pureness of living and truth;</w:t>
      </w:r>
      <w:r>
        <w:rPr>
          <w:rFonts w:ascii="Arial" w:hAnsi="Arial" w:cs="Arial"/>
          <w:sz w:val="22"/>
          <w:szCs w:val="22"/>
        </w:rPr>
        <w:t xml:space="preserve"> </w:t>
      </w:r>
      <w:r w:rsidRPr="00AD7E0D">
        <w:rPr>
          <w:rFonts w:ascii="Arial" w:hAnsi="Arial" w:cs="Arial"/>
          <w:sz w:val="22"/>
          <w:szCs w:val="22"/>
        </w:rPr>
        <w:t>through the merits of your Son Jesus Christ our Lord,</w:t>
      </w:r>
      <w:r>
        <w:rPr>
          <w:rFonts w:ascii="Arial" w:hAnsi="Arial" w:cs="Arial"/>
          <w:sz w:val="22"/>
          <w:szCs w:val="22"/>
        </w:rPr>
        <w:t xml:space="preserve"> </w:t>
      </w:r>
      <w:r w:rsidRPr="00AD7E0D">
        <w:rPr>
          <w:rFonts w:ascii="Arial" w:hAnsi="Arial" w:cs="Arial"/>
          <w:sz w:val="22"/>
          <w:szCs w:val="22"/>
        </w:rPr>
        <w:t>who is alive and reigns with you,</w:t>
      </w:r>
      <w:r>
        <w:rPr>
          <w:rFonts w:ascii="Arial" w:hAnsi="Arial" w:cs="Arial"/>
          <w:sz w:val="22"/>
          <w:szCs w:val="22"/>
        </w:rPr>
        <w:t xml:space="preserve"> </w:t>
      </w:r>
      <w:r w:rsidRPr="00AD7E0D">
        <w:rPr>
          <w:rFonts w:ascii="Arial" w:hAnsi="Arial" w:cs="Arial"/>
          <w:sz w:val="22"/>
          <w:szCs w:val="22"/>
        </w:rPr>
        <w:t>in the unity of the Holy Spirit,</w:t>
      </w:r>
      <w:r>
        <w:rPr>
          <w:rFonts w:ascii="Arial" w:hAnsi="Arial" w:cs="Arial"/>
          <w:sz w:val="22"/>
          <w:szCs w:val="22"/>
        </w:rPr>
        <w:t xml:space="preserve"> </w:t>
      </w:r>
      <w:r w:rsidRPr="00AD7E0D">
        <w:rPr>
          <w:rFonts w:ascii="Arial" w:hAnsi="Arial" w:cs="Arial"/>
          <w:sz w:val="22"/>
          <w:szCs w:val="22"/>
        </w:rPr>
        <w:t>one God, now and for ever.</w:t>
      </w:r>
      <w:r>
        <w:rPr>
          <w:rFonts w:ascii="Arial" w:hAnsi="Arial" w:cs="Arial"/>
          <w:sz w:val="22"/>
          <w:szCs w:val="22"/>
        </w:rPr>
        <w:t xml:space="preserve">  </w:t>
      </w:r>
      <w:r w:rsidRPr="00AD7E0D">
        <w:rPr>
          <w:rFonts w:ascii="Arial" w:hAnsi="Arial" w:cs="Arial"/>
          <w:b/>
          <w:bCs/>
          <w:sz w:val="22"/>
          <w:szCs w:val="22"/>
        </w:rPr>
        <w:t>Amen</w:t>
      </w:r>
    </w:p>
    <w:p w14:paraId="0E7F3873" w14:textId="77777777" w:rsidR="00521DCA" w:rsidRPr="00AF0C87" w:rsidRDefault="00521DCA" w:rsidP="00521DCA">
      <w:pPr>
        <w:pStyle w:val="NoSpacing"/>
        <w:rPr>
          <w:rFonts w:ascii="Arial" w:hAnsi="Arial" w:cs="Arial"/>
          <w:b/>
          <w:bCs/>
          <w:sz w:val="16"/>
          <w:szCs w:val="16"/>
        </w:rPr>
      </w:pPr>
    </w:p>
    <w:p w14:paraId="41A54D3F" w14:textId="3DAC9EDC" w:rsidR="00521DCA" w:rsidRDefault="00482430" w:rsidP="00521DCA">
      <w:pPr>
        <w:pStyle w:val="NoSpacing"/>
        <w:rPr>
          <w:rFonts w:ascii="Arial" w:hAnsi="Arial" w:cs="Arial"/>
          <w:b/>
          <w:bCs/>
          <w:sz w:val="22"/>
          <w:szCs w:val="22"/>
        </w:rPr>
      </w:pPr>
      <w:r>
        <w:rPr>
          <w:rFonts w:ascii="Arial" w:hAnsi="Arial" w:cs="Arial"/>
          <w:b/>
          <w:bCs/>
          <w:sz w:val="22"/>
          <w:szCs w:val="22"/>
        </w:rPr>
        <w:t>T</w:t>
      </w:r>
      <w:r w:rsidR="00521DCA" w:rsidRPr="00F575E9">
        <w:rPr>
          <w:rFonts w:ascii="Arial" w:hAnsi="Arial" w:cs="Arial"/>
          <w:b/>
          <w:bCs/>
          <w:sz w:val="22"/>
          <w:szCs w:val="22"/>
        </w:rPr>
        <w:t>he Collect for Easter Day</w:t>
      </w:r>
      <w:r w:rsidR="00521DCA">
        <w:rPr>
          <w:rFonts w:ascii="Arial" w:hAnsi="Arial" w:cs="Arial"/>
          <w:b/>
          <w:bCs/>
          <w:sz w:val="22"/>
          <w:szCs w:val="22"/>
        </w:rPr>
        <w:t xml:space="preserve">:  </w:t>
      </w:r>
      <w:r w:rsidR="00521DCA" w:rsidRPr="00F575E9">
        <w:rPr>
          <w:rFonts w:ascii="Arial" w:hAnsi="Arial" w:cs="Arial"/>
          <w:sz w:val="22"/>
          <w:szCs w:val="22"/>
        </w:rPr>
        <w:t>Lord of all life and power,</w:t>
      </w:r>
      <w:r w:rsidR="00521DCA">
        <w:rPr>
          <w:rFonts w:ascii="Arial" w:hAnsi="Arial" w:cs="Arial"/>
          <w:sz w:val="22"/>
          <w:szCs w:val="22"/>
        </w:rPr>
        <w:t xml:space="preserve"> </w:t>
      </w:r>
      <w:r w:rsidR="00521DCA" w:rsidRPr="00F575E9">
        <w:rPr>
          <w:rFonts w:ascii="Arial" w:hAnsi="Arial" w:cs="Arial"/>
          <w:sz w:val="22"/>
          <w:szCs w:val="22"/>
        </w:rPr>
        <w:t>who through the mighty resurrection of your Son overcame the old order of sin and death to make all things new in him:</w:t>
      </w:r>
      <w:r w:rsidR="00521DCA">
        <w:rPr>
          <w:rFonts w:ascii="Arial" w:hAnsi="Arial" w:cs="Arial"/>
          <w:sz w:val="22"/>
          <w:szCs w:val="22"/>
        </w:rPr>
        <w:t xml:space="preserve"> </w:t>
      </w:r>
      <w:r w:rsidR="00521DCA" w:rsidRPr="00F575E9">
        <w:rPr>
          <w:rFonts w:ascii="Arial" w:hAnsi="Arial" w:cs="Arial"/>
          <w:sz w:val="22"/>
          <w:szCs w:val="22"/>
        </w:rPr>
        <w:t>grant that we, being dead to sin</w:t>
      </w:r>
      <w:r w:rsidR="00521DCA">
        <w:rPr>
          <w:rFonts w:ascii="Arial" w:hAnsi="Arial" w:cs="Arial"/>
          <w:sz w:val="22"/>
          <w:szCs w:val="22"/>
        </w:rPr>
        <w:t xml:space="preserve"> </w:t>
      </w:r>
      <w:r w:rsidR="00521DCA" w:rsidRPr="00F575E9">
        <w:rPr>
          <w:rFonts w:ascii="Arial" w:hAnsi="Arial" w:cs="Arial"/>
          <w:sz w:val="22"/>
          <w:szCs w:val="22"/>
        </w:rPr>
        <w:t>and alive to you in Jesus Christ,</w:t>
      </w:r>
      <w:r w:rsidR="00521DCA">
        <w:rPr>
          <w:rFonts w:ascii="Arial" w:hAnsi="Arial" w:cs="Arial"/>
          <w:sz w:val="22"/>
          <w:szCs w:val="22"/>
        </w:rPr>
        <w:t xml:space="preserve"> </w:t>
      </w:r>
      <w:r w:rsidR="00521DCA" w:rsidRPr="00F575E9">
        <w:rPr>
          <w:rFonts w:ascii="Arial" w:hAnsi="Arial" w:cs="Arial"/>
          <w:sz w:val="22"/>
          <w:szCs w:val="22"/>
        </w:rPr>
        <w:t>may reign with him in glory;</w:t>
      </w:r>
      <w:r w:rsidR="00521DCA">
        <w:rPr>
          <w:rFonts w:ascii="Arial" w:hAnsi="Arial" w:cs="Arial"/>
          <w:sz w:val="22"/>
          <w:szCs w:val="22"/>
        </w:rPr>
        <w:t xml:space="preserve"> </w:t>
      </w:r>
      <w:r w:rsidR="00521DCA" w:rsidRPr="00F575E9">
        <w:rPr>
          <w:rFonts w:ascii="Arial" w:hAnsi="Arial" w:cs="Arial"/>
          <w:sz w:val="22"/>
          <w:szCs w:val="22"/>
        </w:rPr>
        <w:t>to whom with you and the Holy Spirit</w:t>
      </w:r>
      <w:r w:rsidR="00521DCA">
        <w:rPr>
          <w:rFonts w:ascii="Arial" w:hAnsi="Arial" w:cs="Arial"/>
          <w:sz w:val="22"/>
          <w:szCs w:val="22"/>
        </w:rPr>
        <w:t xml:space="preserve"> </w:t>
      </w:r>
      <w:r w:rsidR="00521DCA" w:rsidRPr="00F575E9">
        <w:rPr>
          <w:rFonts w:ascii="Arial" w:hAnsi="Arial" w:cs="Arial"/>
          <w:sz w:val="22"/>
          <w:szCs w:val="22"/>
        </w:rPr>
        <w:t>be praise and honour, glory and might,</w:t>
      </w:r>
      <w:r w:rsidR="00521DCA">
        <w:rPr>
          <w:rFonts w:ascii="Arial" w:hAnsi="Arial" w:cs="Arial"/>
          <w:sz w:val="22"/>
          <w:szCs w:val="22"/>
        </w:rPr>
        <w:t xml:space="preserve"> </w:t>
      </w:r>
      <w:r w:rsidR="00521DCA" w:rsidRPr="00F575E9">
        <w:rPr>
          <w:rFonts w:ascii="Arial" w:hAnsi="Arial" w:cs="Arial"/>
          <w:sz w:val="22"/>
          <w:szCs w:val="22"/>
        </w:rPr>
        <w:t xml:space="preserve">now and in all eternity. </w:t>
      </w:r>
      <w:r w:rsidR="00521DCA">
        <w:rPr>
          <w:rFonts w:ascii="Arial" w:hAnsi="Arial" w:cs="Arial"/>
          <w:sz w:val="22"/>
          <w:szCs w:val="22"/>
        </w:rPr>
        <w:t xml:space="preserve"> </w:t>
      </w:r>
      <w:r w:rsidR="00521DCA" w:rsidRPr="00AD7E0D">
        <w:rPr>
          <w:rFonts w:ascii="Arial" w:hAnsi="Arial" w:cs="Arial"/>
          <w:b/>
          <w:bCs/>
          <w:sz w:val="22"/>
          <w:szCs w:val="22"/>
        </w:rPr>
        <w:t>Amen</w:t>
      </w:r>
    </w:p>
    <w:p w14:paraId="7D914FF0" w14:textId="77777777" w:rsidR="00521DCA" w:rsidRPr="00AF0C87" w:rsidRDefault="00521DCA" w:rsidP="00521DCA">
      <w:pPr>
        <w:pStyle w:val="NoSpacing"/>
        <w:rPr>
          <w:rFonts w:ascii="Arial" w:hAnsi="Arial" w:cs="Arial"/>
          <w:sz w:val="12"/>
          <w:szCs w:val="12"/>
        </w:rPr>
      </w:pPr>
    </w:p>
    <w:p w14:paraId="7DDD58AD" w14:textId="77777777" w:rsidR="00482430" w:rsidRDefault="00521DCA" w:rsidP="00521DCA">
      <w:pPr>
        <w:pStyle w:val="NoSpacing"/>
        <w:rPr>
          <w:rFonts w:ascii="Arial" w:hAnsi="Arial" w:cs="Arial"/>
          <w:b/>
          <w:bCs/>
          <w:sz w:val="22"/>
          <w:szCs w:val="22"/>
        </w:rPr>
      </w:pPr>
      <w:r w:rsidRPr="00F575E9">
        <w:rPr>
          <w:rFonts w:ascii="Arial" w:hAnsi="Arial" w:cs="Arial"/>
          <w:b/>
          <w:bCs/>
          <w:sz w:val="22"/>
          <w:szCs w:val="22"/>
        </w:rPr>
        <w:t>The Lord’s Prayer</w:t>
      </w:r>
      <w:r>
        <w:rPr>
          <w:rFonts w:ascii="Arial" w:hAnsi="Arial" w:cs="Arial"/>
          <w:b/>
          <w:bCs/>
          <w:sz w:val="22"/>
          <w:szCs w:val="22"/>
        </w:rPr>
        <w:t xml:space="preserve">  </w:t>
      </w:r>
    </w:p>
    <w:p w14:paraId="4AB49329" w14:textId="368094E8" w:rsidR="00521DCA" w:rsidRPr="00F575E9" w:rsidRDefault="00521DCA" w:rsidP="00521DCA">
      <w:pPr>
        <w:pStyle w:val="NoSpacing"/>
        <w:rPr>
          <w:rFonts w:ascii="Arial" w:hAnsi="Arial" w:cs="Arial"/>
          <w:sz w:val="22"/>
          <w:szCs w:val="22"/>
        </w:rPr>
      </w:pPr>
      <w:r w:rsidRPr="00F575E9">
        <w:rPr>
          <w:rFonts w:ascii="Arial" w:hAnsi="Arial" w:cs="Arial"/>
          <w:sz w:val="22"/>
          <w:szCs w:val="22"/>
        </w:rPr>
        <w:t>Gathering our prayers and praises into one, let us pray with confidence as our Saviour has taught us:</w:t>
      </w:r>
    </w:p>
    <w:p w14:paraId="0C7E782B" w14:textId="77777777" w:rsidR="00521DCA" w:rsidRDefault="00521DCA" w:rsidP="00521DCA">
      <w:pPr>
        <w:pStyle w:val="NoSpacing"/>
        <w:rPr>
          <w:rFonts w:ascii="Arial" w:hAnsi="Arial" w:cs="Arial"/>
          <w:b/>
          <w:bCs/>
          <w:sz w:val="22"/>
          <w:szCs w:val="22"/>
        </w:rPr>
      </w:pPr>
      <w:r w:rsidRPr="00F575E9">
        <w:rPr>
          <w:rFonts w:ascii="Arial" w:hAnsi="Arial" w:cs="Arial"/>
          <w:b/>
          <w:bCs/>
          <w:sz w:val="22"/>
          <w:szCs w:val="22"/>
        </w:rPr>
        <w:t>Our Father, who art in heaven,</w:t>
      </w:r>
      <w:r>
        <w:rPr>
          <w:rFonts w:ascii="Arial" w:hAnsi="Arial" w:cs="Arial"/>
          <w:b/>
          <w:bCs/>
          <w:sz w:val="22"/>
          <w:szCs w:val="22"/>
        </w:rPr>
        <w:t xml:space="preserve"> </w:t>
      </w:r>
      <w:r w:rsidRPr="00F575E9">
        <w:rPr>
          <w:rFonts w:ascii="Arial" w:hAnsi="Arial" w:cs="Arial"/>
          <w:b/>
          <w:bCs/>
          <w:sz w:val="22"/>
          <w:szCs w:val="22"/>
        </w:rPr>
        <w:t>hallowed be thy name;</w:t>
      </w:r>
      <w:r>
        <w:rPr>
          <w:rFonts w:ascii="Arial" w:hAnsi="Arial" w:cs="Arial"/>
          <w:b/>
          <w:bCs/>
          <w:sz w:val="22"/>
          <w:szCs w:val="22"/>
        </w:rPr>
        <w:t xml:space="preserve"> </w:t>
      </w:r>
      <w:r w:rsidRPr="00F575E9">
        <w:rPr>
          <w:rFonts w:ascii="Arial" w:hAnsi="Arial" w:cs="Arial"/>
          <w:b/>
          <w:bCs/>
          <w:sz w:val="22"/>
          <w:szCs w:val="22"/>
        </w:rPr>
        <w:t>thy kingdom come;</w:t>
      </w:r>
      <w:r>
        <w:rPr>
          <w:rFonts w:ascii="Arial" w:hAnsi="Arial" w:cs="Arial"/>
          <w:b/>
          <w:bCs/>
          <w:sz w:val="22"/>
          <w:szCs w:val="22"/>
        </w:rPr>
        <w:t xml:space="preserve"> </w:t>
      </w:r>
      <w:r w:rsidRPr="00F575E9">
        <w:rPr>
          <w:rFonts w:ascii="Arial" w:hAnsi="Arial" w:cs="Arial"/>
          <w:b/>
          <w:bCs/>
          <w:sz w:val="22"/>
          <w:szCs w:val="22"/>
        </w:rPr>
        <w:t>thy will be done on earth as it is in heaven.</w:t>
      </w:r>
      <w:r>
        <w:rPr>
          <w:rFonts w:ascii="Arial" w:hAnsi="Arial" w:cs="Arial"/>
          <w:b/>
          <w:bCs/>
          <w:sz w:val="22"/>
          <w:szCs w:val="22"/>
        </w:rPr>
        <w:t xml:space="preserve"> </w:t>
      </w:r>
      <w:r w:rsidRPr="00F575E9">
        <w:rPr>
          <w:rFonts w:ascii="Arial" w:hAnsi="Arial" w:cs="Arial"/>
          <w:b/>
          <w:bCs/>
          <w:sz w:val="22"/>
          <w:szCs w:val="22"/>
        </w:rPr>
        <w:t>Give us this day our daily bread.</w:t>
      </w:r>
      <w:r>
        <w:rPr>
          <w:rFonts w:ascii="Arial" w:hAnsi="Arial" w:cs="Arial"/>
          <w:b/>
          <w:bCs/>
          <w:sz w:val="22"/>
          <w:szCs w:val="22"/>
        </w:rPr>
        <w:t xml:space="preserve"> </w:t>
      </w:r>
      <w:r w:rsidRPr="00F575E9">
        <w:rPr>
          <w:rFonts w:ascii="Arial" w:hAnsi="Arial" w:cs="Arial"/>
          <w:b/>
          <w:bCs/>
          <w:sz w:val="22"/>
          <w:szCs w:val="22"/>
        </w:rPr>
        <w:t>And forgive us our trespasses,</w:t>
      </w:r>
      <w:r>
        <w:rPr>
          <w:rFonts w:ascii="Arial" w:hAnsi="Arial" w:cs="Arial"/>
          <w:b/>
          <w:bCs/>
          <w:sz w:val="22"/>
          <w:szCs w:val="22"/>
        </w:rPr>
        <w:t xml:space="preserve"> </w:t>
      </w:r>
      <w:r w:rsidRPr="00F575E9">
        <w:rPr>
          <w:rFonts w:ascii="Arial" w:hAnsi="Arial" w:cs="Arial"/>
          <w:b/>
          <w:bCs/>
          <w:sz w:val="22"/>
          <w:szCs w:val="22"/>
        </w:rPr>
        <w:t>as we forgive those who trespass against us. And lead us not into temptation;</w:t>
      </w:r>
      <w:r>
        <w:rPr>
          <w:rFonts w:ascii="Arial" w:hAnsi="Arial" w:cs="Arial"/>
          <w:b/>
          <w:bCs/>
          <w:sz w:val="22"/>
          <w:szCs w:val="22"/>
        </w:rPr>
        <w:t xml:space="preserve"> </w:t>
      </w:r>
      <w:r w:rsidRPr="00F575E9">
        <w:rPr>
          <w:rFonts w:ascii="Arial" w:hAnsi="Arial" w:cs="Arial"/>
          <w:b/>
          <w:bCs/>
          <w:sz w:val="22"/>
          <w:szCs w:val="22"/>
        </w:rPr>
        <w:t>but deliver us from evil.</w:t>
      </w:r>
      <w:r>
        <w:rPr>
          <w:rFonts w:ascii="Arial" w:hAnsi="Arial" w:cs="Arial"/>
          <w:b/>
          <w:bCs/>
          <w:sz w:val="22"/>
          <w:szCs w:val="22"/>
        </w:rPr>
        <w:t xml:space="preserve"> </w:t>
      </w:r>
      <w:r w:rsidRPr="00F575E9">
        <w:rPr>
          <w:rFonts w:ascii="Arial" w:hAnsi="Arial" w:cs="Arial"/>
          <w:b/>
          <w:bCs/>
          <w:sz w:val="22"/>
          <w:szCs w:val="22"/>
        </w:rPr>
        <w:t>For thine is the kingdom,</w:t>
      </w:r>
      <w:r>
        <w:rPr>
          <w:rFonts w:ascii="Arial" w:hAnsi="Arial" w:cs="Arial"/>
          <w:b/>
          <w:bCs/>
          <w:sz w:val="22"/>
          <w:szCs w:val="22"/>
        </w:rPr>
        <w:t xml:space="preserve"> </w:t>
      </w:r>
      <w:r w:rsidRPr="00F575E9">
        <w:rPr>
          <w:rFonts w:ascii="Arial" w:hAnsi="Arial" w:cs="Arial"/>
          <w:b/>
          <w:bCs/>
          <w:sz w:val="22"/>
          <w:szCs w:val="22"/>
        </w:rPr>
        <w:t>the power, and the glory</w:t>
      </w:r>
      <w:r>
        <w:rPr>
          <w:rFonts w:ascii="Arial" w:hAnsi="Arial" w:cs="Arial"/>
          <w:b/>
          <w:bCs/>
          <w:sz w:val="22"/>
          <w:szCs w:val="22"/>
        </w:rPr>
        <w:t xml:space="preserve"> </w:t>
      </w:r>
      <w:r w:rsidRPr="00F575E9">
        <w:rPr>
          <w:rFonts w:ascii="Arial" w:hAnsi="Arial" w:cs="Arial"/>
          <w:b/>
          <w:bCs/>
          <w:sz w:val="22"/>
          <w:szCs w:val="22"/>
        </w:rPr>
        <w:t>for ever and ever. Amen.</w:t>
      </w:r>
    </w:p>
    <w:p w14:paraId="6AD4CF27" w14:textId="77777777" w:rsidR="00521DCA" w:rsidRPr="00AF0C87" w:rsidRDefault="00521DCA" w:rsidP="00521DCA">
      <w:pPr>
        <w:pStyle w:val="NoSpacing"/>
        <w:rPr>
          <w:rFonts w:ascii="Arial" w:hAnsi="Arial" w:cs="Arial"/>
          <w:b/>
          <w:bCs/>
          <w:sz w:val="16"/>
          <w:szCs w:val="16"/>
        </w:rPr>
      </w:pPr>
    </w:p>
    <w:p w14:paraId="4285D5D4" w14:textId="77777777" w:rsidR="00521DCA" w:rsidRPr="00AF0C87" w:rsidRDefault="00521DCA" w:rsidP="00521DCA">
      <w:pPr>
        <w:pStyle w:val="NoSpacing"/>
        <w:rPr>
          <w:rStyle w:val="Hyperlink"/>
          <w:rFonts w:ascii="Arial" w:hAnsi="Arial" w:cs="Arial"/>
          <w:sz w:val="22"/>
          <w:szCs w:val="22"/>
        </w:rPr>
      </w:pPr>
      <w:r w:rsidRPr="00AF0C87">
        <w:rPr>
          <w:rFonts w:ascii="Arial" w:hAnsi="Arial" w:cs="Arial"/>
          <w:color w:val="000000" w:themeColor="text1"/>
          <w:sz w:val="22"/>
          <w:szCs w:val="22"/>
        </w:rPr>
        <w:t>If Christ had not been raised from death</w:t>
      </w:r>
      <w:r w:rsidRPr="00AF0C87">
        <w:rPr>
          <w:rFonts w:ascii="Arial" w:hAnsi="Arial" w:cs="Arial"/>
          <w:color w:val="000000" w:themeColor="text1"/>
          <w:sz w:val="22"/>
          <w:szCs w:val="22"/>
        </w:rPr>
        <w:tab/>
        <w:t xml:space="preserve">A&amp;M204  </w:t>
      </w:r>
      <w:hyperlink r:id="rId16" w:history="1">
        <w:r w:rsidRPr="00AF0C87">
          <w:rPr>
            <w:rStyle w:val="Hyperlink"/>
            <w:rFonts w:ascii="Arial" w:hAnsi="Arial" w:cs="Arial"/>
            <w:sz w:val="22"/>
            <w:szCs w:val="22"/>
          </w:rPr>
          <w:t>https://youtu.be/nRqeogaMgs4</w:t>
        </w:r>
      </w:hyperlink>
    </w:p>
    <w:p w14:paraId="2368F46E" w14:textId="77777777" w:rsidR="00521DCA" w:rsidRPr="00AF0C87" w:rsidRDefault="00521DCA" w:rsidP="00521DCA">
      <w:pPr>
        <w:pStyle w:val="NoSpacing"/>
        <w:rPr>
          <w:rStyle w:val="Hyperlink"/>
          <w:rFonts w:ascii="Arial" w:hAnsi="Arial" w:cs="Arial"/>
          <w:b/>
          <w:bCs/>
          <w:color w:val="auto"/>
          <w:sz w:val="16"/>
          <w:szCs w:val="16"/>
          <w:u w:val="none"/>
        </w:rPr>
      </w:pPr>
    </w:p>
    <w:p w14:paraId="0C75E9FE"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If Christ had not been raised from death</w:t>
      </w:r>
    </w:p>
    <w:p w14:paraId="229E7A6F"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Our faith would be in vain</w:t>
      </w:r>
    </w:p>
    <w:p w14:paraId="34CBC0E7"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Our preaching but a waste of breath</w:t>
      </w:r>
    </w:p>
    <w:p w14:paraId="07B429D3"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Our sin and guilt remain</w:t>
      </w:r>
    </w:p>
    <w:p w14:paraId="25B53734"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But now the Lord is risen indeed</w:t>
      </w:r>
    </w:p>
    <w:p w14:paraId="34139E88"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He rules in earth and heaven</w:t>
      </w:r>
    </w:p>
    <w:p w14:paraId="6FB59CAC"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His gospel meets a world of need</w:t>
      </w:r>
    </w:p>
    <w:p w14:paraId="25486773"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In Christ we are forgiven.</w:t>
      </w:r>
    </w:p>
    <w:p w14:paraId="65B56F15" w14:textId="77777777" w:rsidR="00521DCA" w:rsidRPr="00AF0C87" w:rsidRDefault="00521DCA" w:rsidP="00521DCA">
      <w:pPr>
        <w:pStyle w:val="NoSpacing"/>
        <w:rPr>
          <w:rStyle w:val="Hyperlink"/>
          <w:rFonts w:ascii="Arial" w:hAnsi="Arial" w:cs="Arial"/>
          <w:b/>
          <w:bCs/>
          <w:color w:val="auto"/>
          <w:sz w:val="16"/>
          <w:szCs w:val="16"/>
          <w:u w:val="none"/>
        </w:rPr>
      </w:pPr>
    </w:p>
    <w:p w14:paraId="7C735D54"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If Christ still lay within the tomb</w:t>
      </w:r>
    </w:p>
    <w:p w14:paraId="70D06483"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Then death would be the end</w:t>
      </w:r>
    </w:p>
    <w:p w14:paraId="05ACDF51"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And we should face our final doom</w:t>
      </w:r>
    </w:p>
    <w:p w14:paraId="53FFE54A"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With neither guide nor friend</w:t>
      </w:r>
    </w:p>
    <w:p w14:paraId="1B0C30EF"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But now the Saviour is raised up</w:t>
      </w:r>
    </w:p>
    <w:p w14:paraId="3DBE0DA0"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So when a Christian dies</w:t>
      </w:r>
    </w:p>
    <w:p w14:paraId="3F1D93EF"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We mourn, yet look to God in hope</w:t>
      </w:r>
    </w:p>
    <w:p w14:paraId="6CC1055F"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In Christ the saints arise!</w:t>
      </w:r>
    </w:p>
    <w:p w14:paraId="43F80DA4" w14:textId="77777777" w:rsidR="00521DCA" w:rsidRPr="00AF0C87" w:rsidRDefault="00521DCA" w:rsidP="00521DCA">
      <w:pPr>
        <w:pStyle w:val="NoSpacing"/>
        <w:rPr>
          <w:rStyle w:val="Hyperlink"/>
          <w:rFonts w:ascii="Arial" w:hAnsi="Arial" w:cs="Arial"/>
          <w:b/>
          <w:bCs/>
          <w:color w:val="auto"/>
          <w:sz w:val="16"/>
          <w:szCs w:val="16"/>
          <w:u w:val="none"/>
        </w:rPr>
      </w:pPr>
    </w:p>
    <w:p w14:paraId="1E30176F"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If Christ had not been truly raised</w:t>
      </w:r>
    </w:p>
    <w:p w14:paraId="35FFC269"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His church would live a lie</w:t>
      </w:r>
    </w:p>
    <w:p w14:paraId="2FD1FBC1"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His name should nevermore be praised</w:t>
      </w:r>
    </w:p>
    <w:p w14:paraId="25B3EB23"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His words deserve to die.</w:t>
      </w:r>
    </w:p>
    <w:p w14:paraId="02507742"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But now our great redeemer lives</w:t>
      </w:r>
    </w:p>
    <w:p w14:paraId="63FBD4C6"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Through him we are restored</w:t>
      </w:r>
    </w:p>
    <w:p w14:paraId="4F1E99CE"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His word endures, his church revives</w:t>
      </w:r>
    </w:p>
    <w:p w14:paraId="63FF5790" w14:textId="77777777" w:rsidR="00521DCA" w:rsidRPr="00AF0C87" w:rsidRDefault="00521DCA" w:rsidP="00521DCA">
      <w:pPr>
        <w:pStyle w:val="NoSpacing"/>
        <w:rPr>
          <w:rStyle w:val="Hyperlink"/>
          <w:rFonts w:ascii="Arial" w:hAnsi="Arial" w:cs="Arial"/>
          <w:b/>
          <w:bCs/>
          <w:color w:val="auto"/>
          <w:sz w:val="22"/>
          <w:szCs w:val="22"/>
          <w:u w:val="none"/>
        </w:rPr>
      </w:pPr>
      <w:r w:rsidRPr="00AF0C87">
        <w:rPr>
          <w:rStyle w:val="Hyperlink"/>
          <w:rFonts w:ascii="Arial" w:hAnsi="Arial" w:cs="Arial"/>
          <w:b/>
          <w:bCs/>
          <w:color w:val="auto"/>
          <w:sz w:val="22"/>
          <w:szCs w:val="22"/>
          <w:u w:val="none"/>
        </w:rPr>
        <w:t>In Christ our risen Lord.</w:t>
      </w:r>
    </w:p>
    <w:p w14:paraId="55CF2673" w14:textId="77777777" w:rsidR="00521DCA" w:rsidRPr="00F575E9" w:rsidRDefault="00521DCA" w:rsidP="00521DCA">
      <w:pPr>
        <w:pStyle w:val="NoSpacing"/>
        <w:rPr>
          <w:rFonts w:ascii="Arial" w:hAnsi="Arial" w:cs="Arial"/>
          <w:b/>
          <w:bCs/>
          <w:i/>
          <w:iCs/>
          <w:color w:val="C00000"/>
          <w:sz w:val="22"/>
          <w:szCs w:val="22"/>
        </w:rPr>
      </w:pPr>
    </w:p>
    <w:p w14:paraId="17890D59" w14:textId="2C735926" w:rsidR="00482430" w:rsidRDefault="00521DCA" w:rsidP="00521DCA">
      <w:pPr>
        <w:pStyle w:val="NoSpacing"/>
        <w:rPr>
          <w:rFonts w:ascii="Arial" w:hAnsi="Arial" w:cs="Arial"/>
          <w:b/>
          <w:bCs/>
          <w:sz w:val="22"/>
          <w:szCs w:val="22"/>
        </w:rPr>
      </w:pPr>
      <w:r w:rsidRPr="00F575E9">
        <w:rPr>
          <w:rFonts w:ascii="Arial" w:hAnsi="Arial" w:cs="Arial"/>
          <w:b/>
          <w:bCs/>
          <w:sz w:val="22"/>
          <w:szCs w:val="22"/>
        </w:rPr>
        <w:t>The Blessing</w:t>
      </w:r>
      <w:r>
        <w:rPr>
          <w:rFonts w:ascii="Arial" w:hAnsi="Arial" w:cs="Arial"/>
          <w:b/>
          <w:bCs/>
          <w:sz w:val="22"/>
          <w:szCs w:val="22"/>
        </w:rPr>
        <w:t xml:space="preserve">: </w:t>
      </w:r>
    </w:p>
    <w:p w14:paraId="0702DC47" w14:textId="6C551810" w:rsidR="00521DCA" w:rsidRDefault="00521DCA" w:rsidP="00521DCA">
      <w:pPr>
        <w:pStyle w:val="NoSpacing"/>
        <w:rPr>
          <w:rFonts w:ascii="Arial" w:hAnsi="Arial" w:cs="Arial"/>
          <w:sz w:val="22"/>
          <w:szCs w:val="22"/>
        </w:rPr>
      </w:pPr>
      <w:r w:rsidRPr="00F575E9">
        <w:rPr>
          <w:rFonts w:ascii="Arial" w:hAnsi="Arial" w:cs="Arial"/>
          <w:sz w:val="22"/>
          <w:szCs w:val="22"/>
        </w:rPr>
        <w:t>The God of peace, who brought again from the dead our Lord Jesus,</w:t>
      </w:r>
      <w:r>
        <w:rPr>
          <w:rFonts w:ascii="Arial" w:hAnsi="Arial" w:cs="Arial"/>
          <w:sz w:val="22"/>
          <w:szCs w:val="22"/>
        </w:rPr>
        <w:t xml:space="preserve"> </w:t>
      </w:r>
      <w:r w:rsidRPr="00F575E9">
        <w:rPr>
          <w:rFonts w:ascii="Arial" w:hAnsi="Arial" w:cs="Arial"/>
          <w:sz w:val="22"/>
          <w:szCs w:val="22"/>
        </w:rPr>
        <w:t xml:space="preserve">that great shepherd of the sheep, </w:t>
      </w:r>
      <w:r>
        <w:rPr>
          <w:rFonts w:ascii="Arial" w:hAnsi="Arial" w:cs="Arial"/>
          <w:sz w:val="22"/>
          <w:szCs w:val="22"/>
        </w:rPr>
        <w:t xml:space="preserve"> </w:t>
      </w:r>
      <w:r w:rsidRPr="00F575E9">
        <w:rPr>
          <w:rFonts w:ascii="Arial" w:hAnsi="Arial" w:cs="Arial"/>
          <w:sz w:val="22"/>
          <w:szCs w:val="22"/>
        </w:rPr>
        <w:t xml:space="preserve">through the blood of the eternal covenant, make you perfect in every good work to do his </w:t>
      </w:r>
      <w:proofErr w:type="spellStart"/>
      <w:r w:rsidRPr="00F575E9">
        <w:rPr>
          <w:rFonts w:ascii="Arial" w:hAnsi="Arial" w:cs="Arial"/>
          <w:sz w:val="22"/>
          <w:szCs w:val="22"/>
        </w:rPr>
        <w:t>will,</w:t>
      </w:r>
      <w:r w:rsidR="00482430">
        <w:rPr>
          <w:rFonts w:ascii="Arial" w:hAnsi="Arial" w:cs="Arial"/>
          <w:sz w:val="22"/>
          <w:szCs w:val="22"/>
        </w:rPr>
        <w:t>b</w:t>
      </w:r>
      <w:r w:rsidRPr="00F575E9">
        <w:rPr>
          <w:rFonts w:ascii="Arial" w:hAnsi="Arial" w:cs="Arial"/>
          <w:sz w:val="22"/>
          <w:szCs w:val="22"/>
        </w:rPr>
        <w:t>working</w:t>
      </w:r>
      <w:proofErr w:type="spellEnd"/>
      <w:r w:rsidRPr="00F575E9">
        <w:rPr>
          <w:rFonts w:ascii="Arial" w:hAnsi="Arial" w:cs="Arial"/>
          <w:sz w:val="22"/>
          <w:szCs w:val="22"/>
        </w:rPr>
        <w:t xml:space="preserve"> in you that which is well-pleasing</w:t>
      </w:r>
      <w:r>
        <w:rPr>
          <w:rFonts w:ascii="Arial" w:hAnsi="Arial" w:cs="Arial"/>
          <w:sz w:val="22"/>
          <w:szCs w:val="22"/>
        </w:rPr>
        <w:t xml:space="preserve"> </w:t>
      </w:r>
      <w:r w:rsidRPr="00F575E9">
        <w:rPr>
          <w:rFonts w:ascii="Arial" w:hAnsi="Arial" w:cs="Arial"/>
          <w:sz w:val="22"/>
          <w:szCs w:val="22"/>
        </w:rPr>
        <w:t xml:space="preserve">in his sight; </w:t>
      </w:r>
      <w:r>
        <w:rPr>
          <w:rFonts w:ascii="Arial" w:hAnsi="Arial" w:cs="Arial"/>
          <w:sz w:val="22"/>
          <w:szCs w:val="22"/>
        </w:rPr>
        <w:t xml:space="preserve"> </w:t>
      </w:r>
      <w:r w:rsidRPr="00F575E9">
        <w:rPr>
          <w:rFonts w:ascii="Arial" w:hAnsi="Arial" w:cs="Arial"/>
          <w:sz w:val="22"/>
          <w:szCs w:val="22"/>
        </w:rPr>
        <w:t>and the blessing of God almighty,</w:t>
      </w:r>
      <w:r>
        <w:rPr>
          <w:rFonts w:ascii="Arial" w:hAnsi="Arial" w:cs="Arial"/>
          <w:sz w:val="22"/>
          <w:szCs w:val="22"/>
        </w:rPr>
        <w:t xml:space="preserve"> </w:t>
      </w:r>
      <w:r w:rsidRPr="00F575E9">
        <w:rPr>
          <w:rFonts w:ascii="Arial" w:hAnsi="Arial" w:cs="Arial"/>
          <w:sz w:val="22"/>
          <w:szCs w:val="22"/>
        </w:rPr>
        <w:t>the Father, the Son, and the Holy Spirit,</w:t>
      </w:r>
      <w:r>
        <w:rPr>
          <w:rFonts w:ascii="Arial" w:hAnsi="Arial" w:cs="Arial"/>
          <w:sz w:val="22"/>
          <w:szCs w:val="22"/>
        </w:rPr>
        <w:t xml:space="preserve"> </w:t>
      </w:r>
      <w:r w:rsidRPr="00F575E9">
        <w:rPr>
          <w:rFonts w:ascii="Arial" w:hAnsi="Arial" w:cs="Arial"/>
          <w:sz w:val="22"/>
          <w:szCs w:val="22"/>
        </w:rPr>
        <w:t>be among you and remain with you always.</w:t>
      </w:r>
      <w:r>
        <w:rPr>
          <w:rFonts w:ascii="Arial" w:hAnsi="Arial" w:cs="Arial"/>
          <w:sz w:val="22"/>
          <w:szCs w:val="22"/>
        </w:rPr>
        <w:t xml:space="preserve">  </w:t>
      </w:r>
      <w:r w:rsidRPr="00F575E9">
        <w:rPr>
          <w:rFonts w:ascii="Arial" w:hAnsi="Arial" w:cs="Arial"/>
          <w:b/>
          <w:bCs/>
          <w:sz w:val="22"/>
          <w:szCs w:val="22"/>
        </w:rPr>
        <w:t>Amen</w:t>
      </w:r>
      <w:r w:rsidRPr="00F575E9">
        <w:rPr>
          <w:rFonts w:ascii="Arial" w:hAnsi="Arial" w:cs="Arial"/>
          <w:sz w:val="22"/>
          <w:szCs w:val="22"/>
        </w:rPr>
        <w:t>.</w:t>
      </w:r>
    </w:p>
    <w:p w14:paraId="13C942BF" w14:textId="77777777" w:rsidR="00521DCA" w:rsidRPr="00AF0C87" w:rsidRDefault="00521DCA" w:rsidP="00521DCA">
      <w:pPr>
        <w:pStyle w:val="NoSpacing"/>
        <w:rPr>
          <w:rFonts w:ascii="Arial" w:hAnsi="Arial" w:cs="Arial"/>
          <w:sz w:val="16"/>
          <w:szCs w:val="16"/>
        </w:rPr>
      </w:pPr>
    </w:p>
    <w:p w14:paraId="2B1260A5" w14:textId="77777777" w:rsidR="00521DCA" w:rsidRPr="00F575E9" w:rsidRDefault="00521DCA" w:rsidP="00521DCA">
      <w:pPr>
        <w:pStyle w:val="NoSpacing"/>
        <w:rPr>
          <w:rFonts w:ascii="Arial" w:hAnsi="Arial" w:cs="Arial"/>
          <w:i/>
          <w:iCs/>
          <w:color w:val="C00000"/>
          <w:sz w:val="22"/>
          <w:szCs w:val="22"/>
        </w:rPr>
      </w:pPr>
      <w:r w:rsidRPr="00F575E9">
        <w:rPr>
          <w:rFonts w:ascii="Arial" w:hAnsi="Arial" w:cs="Arial"/>
          <w:i/>
          <w:iCs/>
          <w:color w:val="C00000"/>
          <w:sz w:val="22"/>
          <w:szCs w:val="22"/>
        </w:rPr>
        <w:t>We say the Grace together</w:t>
      </w:r>
    </w:p>
    <w:p w14:paraId="701219C1" w14:textId="77777777" w:rsidR="00482430" w:rsidRDefault="00521DCA" w:rsidP="00521DCA">
      <w:pPr>
        <w:pStyle w:val="NoSpacing"/>
        <w:rPr>
          <w:rFonts w:ascii="Arial" w:hAnsi="Arial" w:cs="Arial"/>
          <w:b/>
          <w:bCs/>
          <w:sz w:val="22"/>
          <w:szCs w:val="22"/>
        </w:rPr>
      </w:pPr>
      <w:r w:rsidRPr="00F575E9">
        <w:rPr>
          <w:rFonts w:ascii="Arial" w:hAnsi="Arial" w:cs="Arial"/>
          <w:b/>
          <w:bCs/>
          <w:sz w:val="22"/>
          <w:szCs w:val="22"/>
        </w:rPr>
        <w:t>The grace of our Lord Jesus Christ,</w:t>
      </w:r>
      <w:r>
        <w:rPr>
          <w:rFonts w:ascii="Arial" w:hAnsi="Arial" w:cs="Arial"/>
          <w:b/>
          <w:bCs/>
          <w:sz w:val="22"/>
          <w:szCs w:val="22"/>
        </w:rPr>
        <w:t xml:space="preserve"> </w:t>
      </w:r>
    </w:p>
    <w:p w14:paraId="6CC1E283" w14:textId="651BA191" w:rsidR="00482430" w:rsidRDefault="00521DCA" w:rsidP="00521DCA">
      <w:pPr>
        <w:pStyle w:val="NoSpacing"/>
        <w:rPr>
          <w:rFonts w:ascii="Arial" w:hAnsi="Arial" w:cs="Arial"/>
          <w:b/>
          <w:bCs/>
          <w:sz w:val="22"/>
          <w:szCs w:val="22"/>
        </w:rPr>
      </w:pPr>
      <w:r w:rsidRPr="00F575E9">
        <w:rPr>
          <w:rFonts w:ascii="Arial" w:hAnsi="Arial" w:cs="Arial"/>
          <w:b/>
          <w:bCs/>
          <w:sz w:val="22"/>
          <w:szCs w:val="22"/>
        </w:rPr>
        <w:t>and the love of God,</w:t>
      </w:r>
      <w:r>
        <w:rPr>
          <w:rFonts w:ascii="Arial" w:hAnsi="Arial" w:cs="Arial"/>
          <w:b/>
          <w:bCs/>
          <w:sz w:val="22"/>
          <w:szCs w:val="22"/>
        </w:rPr>
        <w:t xml:space="preserve"> </w:t>
      </w:r>
    </w:p>
    <w:p w14:paraId="32B0417D" w14:textId="77777777" w:rsidR="00482430" w:rsidRDefault="00521DCA" w:rsidP="00521DCA">
      <w:pPr>
        <w:pStyle w:val="NoSpacing"/>
        <w:rPr>
          <w:rFonts w:ascii="Arial" w:hAnsi="Arial" w:cs="Arial"/>
          <w:b/>
          <w:bCs/>
          <w:sz w:val="22"/>
          <w:szCs w:val="22"/>
        </w:rPr>
      </w:pPr>
      <w:r w:rsidRPr="00F575E9">
        <w:rPr>
          <w:rFonts w:ascii="Arial" w:hAnsi="Arial" w:cs="Arial"/>
          <w:b/>
          <w:bCs/>
          <w:sz w:val="22"/>
          <w:szCs w:val="22"/>
        </w:rPr>
        <w:t xml:space="preserve">and the fellowship of the Holy Spirit, </w:t>
      </w:r>
    </w:p>
    <w:p w14:paraId="7B1269D0" w14:textId="0172F867" w:rsidR="00521DCA" w:rsidRDefault="00521DCA" w:rsidP="00521DCA">
      <w:pPr>
        <w:pStyle w:val="NoSpacing"/>
        <w:rPr>
          <w:rFonts w:ascii="Arial" w:hAnsi="Arial" w:cs="Arial"/>
          <w:b/>
          <w:bCs/>
          <w:sz w:val="22"/>
          <w:szCs w:val="22"/>
        </w:rPr>
      </w:pPr>
      <w:r w:rsidRPr="00F575E9">
        <w:rPr>
          <w:rFonts w:ascii="Arial" w:hAnsi="Arial" w:cs="Arial"/>
          <w:b/>
          <w:bCs/>
          <w:sz w:val="22"/>
          <w:szCs w:val="22"/>
        </w:rPr>
        <w:t>be with us all evermore. Amen.</w:t>
      </w:r>
    </w:p>
    <w:p w14:paraId="0C724288" w14:textId="77777777" w:rsidR="00521DCA" w:rsidRPr="00AF0C87" w:rsidRDefault="00521DCA" w:rsidP="00521DCA">
      <w:pPr>
        <w:pStyle w:val="NoSpacing"/>
        <w:rPr>
          <w:rFonts w:ascii="Arial" w:hAnsi="Arial" w:cs="Arial"/>
          <w:b/>
          <w:bCs/>
          <w:sz w:val="16"/>
          <w:szCs w:val="16"/>
        </w:rPr>
      </w:pPr>
    </w:p>
    <w:p w14:paraId="0FBD4D8F" w14:textId="77777777" w:rsidR="00482430" w:rsidRDefault="00521DCA" w:rsidP="00521DCA">
      <w:pPr>
        <w:pStyle w:val="NoSpacing"/>
        <w:rPr>
          <w:rFonts w:ascii="Arial" w:hAnsi="Arial" w:cs="Arial"/>
          <w:sz w:val="22"/>
          <w:szCs w:val="22"/>
        </w:rPr>
      </w:pPr>
      <w:r w:rsidRPr="00F575E9">
        <w:rPr>
          <w:rFonts w:ascii="Arial" w:hAnsi="Arial" w:cs="Arial"/>
          <w:sz w:val="22"/>
          <w:szCs w:val="22"/>
        </w:rPr>
        <w:t>Go in peace, to love and serve the Lord</w:t>
      </w:r>
      <w:r>
        <w:rPr>
          <w:rFonts w:ascii="Arial" w:hAnsi="Arial" w:cs="Arial"/>
          <w:sz w:val="22"/>
          <w:szCs w:val="22"/>
        </w:rPr>
        <w:t xml:space="preserve">  </w:t>
      </w:r>
    </w:p>
    <w:p w14:paraId="166F1986" w14:textId="2ECD297C" w:rsidR="00521DCA" w:rsidRPr="00F575E9" w:rsidRDefault="00521DCA" w:rsidP="00521DCA">
      <w:pPr>
        <w:pStyle w:val="NoSpacing"/>
        <w:rPr>
          <w:rFonts w:ascii="Arial" w:hAnsi="Arial" w:cs="Arial"/>
          <w:sz w:val="22"/>
          <w:szCs w:val="22"/>
        </w:rPr>
      </w:pPr>
      <w:r w:rsidRPr="00F575E9">
        <w:rPr>
          <w:rFonts w:ascii="Arial" w:hAnsi="Arial" w:cs="Arial"/>
          <w:b/>
          <w:bCs/>
          <w:sz w:val="22"/>
          <w:szCs w:val="22"/>
        </w:rPr>
        <w:t>Thanks be to God.</w:t>
      </w:r>
      <w:bookmarkEnd w:id="1"/>
    </w:p>
    <w:sectPr w:rsidR="00521DCA" w:rsidRPr="00F575E9" w:rsidSect="00BA0DEF">
      <w:pgSz w:w="11900" w:h="16840"/>
      <w:pgMar w:top="1077" w:right="851" w:bottom="107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330"/>
    <w:rsid w:val="00046F76"/>
    <w:rsid w:val="00094D37"/>
    <w:rsid w:val="0014366E"/>
    <w:rsid w:val="00171C02"/>
    <w:rsid w:val="0018031E"/>
    <w:rsid w:val="001E7844"/>
    <w:rsid w:val="00203BA7"/>
    <w:rsid w:val="003468FB"/>
    <w:rsid w:val="004149FC"/>
    <w:rsid w:val="004236B1"/>
    <w:rsid w:val="00482430"/>
    <w:rsid w:val="00521DCA"/>
    <w:rsid w:val="00576330"/>
    <w:rsid w:val="007E3AFB"/>
    <w:rsid w:val="008529BD"/>
    <w:rsid w:val="0090281B"/>
    <w:rsid w:val="00965418"/>
    <w:rsid w:val="00995D0E"/>
    <w:rsid w:val="009C58B6"/>
    <w:rsid w:val="00A27F1C"/>
    <w:rsid w:val="00AB69ED"/>
    <w:rsid w:val="00AC269A"/>
    <w:rsid w:val="00BA0DEF"/>
    <w:rsid w:val="00C10603"/>
    <w:rsid w:val="00C1626C"/>
    <w:rsid w:val="00CC0BA8"/>
    <w:rsid w:val="00CE2902"/>
    <w:rsid w:val="00CF1110"/>
    <w:rsid w:val="00D6324F"/>
    <w:rsid w:val="00D92D88"/>
    <w:rsid w:val="00DB670F"/>
    <w:rsid w:val="00DE7E67"/>
    <w:rsid w:val="00E56082"/>
    <w:rsid w:val="00E719CC"/>
    <w:rsid w:val="00E82D2E"/>
    <w:rsid w:val="00EC7D7F"/>
    <w:rsid w:val="00F27758"/>
    <w:rsid w:val="00FA5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A90B3"/>
  <w15:chartTrackingRefBased/>
  <w15:docId w15:val="{AF02ED3D-E0BC-CE44-82A3-CBE17FBAA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29BD"/>
    <w:rPr>
      <w:color w:val="0563C1" w:themeColor="hyperlink"/>
      <w:u w:val="single"/>
    </w:rPr>
  </w:style>
  <w:style w:type="character" w:styleId="UnresolvedMention">
    <w:name w:val="Unresolved Mention"/>
    <w:basedOn w:val="DefaultParagraphFont"/>
    <w:uiPriority w:val="99"/>
    <w:semiHidden/>
    <w:unhideWhenUsed/>
    <w:rsid w:val="008529BD"/>
    <w:rPr>
      <w:color w:val="605E5C"/>
      <w:shd w:val="clear" w:color="auto" w:fill="E1DFDD"/>
    </w:rPr>
  </w:style>
  <w:style w:type="paragraph" w:styleId="NoSpacing">
    <w:name w:val="No Spacing"/>
    <w:uiPriority w:val="1"/>
    <w:qFormat/>
    <w:rsid w:val="00BA0DEF"/>
  </w:style>
  <w:style w:type="character" w:customStyle="1" w:styleId="text">
    <w:name w:val="text"/>
    <w:basedOn w:val="DefaultParagraphFont"/>
    <w:rsid w:val="00521DCA"/>
  </w:style>
  <w:style w:type="character" w:customStyle="1" w:styleId="woj">
    <w:name w:val="woj"/>
    <w:basedOn w:val="DefaultParagraphFont"/>
    <w:rsid w:val="00521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ZCz-HYIxmv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captainimb@aol.com" TargetMode="External"/><Relationship Id="rId12" Type="http://schemas.openxmlformats.org/officeDocument/2006/relationships/hyperlink" Target="https://youtu.be/27p98aLPZPI"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youtu.be/nRqeogaMgs4" TargetMode="External"/><Relationship Id="rId1" Type="http://schemas.openxmlformats.org/officeDocument/2006/relationships/styles" Target="styles.xml"/><Relationship Id="rId6" Type="http://schemas.openxmlformats.org/officeDocument/2006/relationships/hyperlink" Target="mailto:triciabarry@hotmail.com" TargetMode="External"/><Relationship Id="rId11" Type="http://schemas.openxmlformats.org/officeDocument/2006/relationships/hyperlink" Target="https://youtu.be/LEbBB8DoBIE" TargetMode="External"/><Relationship Id="rId5" Type="http://schemas.openxmlformats.org/officeDocument/2006/relationships/hyperlink" Target="http://www.stclementschurch.org.je" TargetMode="External"/><Relationship Id="rId15" Type="http://schemas.openxmlformats.org/officeDocument/2006/relationships/hyperlink" Target="https://www.biblegateway.com/passage/?search=John+20&amp;version=NIV" TargetMode="External"/><Relationship Id="rId10" Type="http://schemas.openxmlformats.org/officeDocument/2006/relationships/image" Target="media/image3.jpeg"/><Relationship Id="rId4" Type="http://schemas.openxmlformats.org/officeDocument/2006/relationships/hyperlink" Target="mailto:stclementjersey@outlook.com" TargetMode="External"/><Relationship Id="rId9" Type="http://schemas.openxmlformats.org/officeDocument/2006/relationships/image" Target="media/image2.jpeg"/><Relationship Id="rId14" Type="http://schemas.openxmlformats.org/officeDocument/2006/relationships/hyperlink" Target="https://www.biblegateway.com/passage/?search=John+20&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Caldbeck</dc:creator>
  <cp:keywords/>
  <dc:description/>
  <cp:lastModifiedBy>Martin Dryden</cp:lastModifiedBy>
  <cp:revision>3</cp:revision>
  <dcterms:created xsi:type="dcterms:W3CDTF">2021-04-06T13:01:00Z</dcterms:created>
  <dcterms:modified xsi:type="dcterms:W3CDTF">2021-04-06T13:03:00Z</dcterms:modified>
</cp:coreProperties>
</file>